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9C09A7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192494" w:rsidRDefault="00192494" w:rsidP="00E42CB6">
            <w:pPr>
              <w:jc w:val="both"/>
              <w:rPr>
                <w:rFonts w:ascii="Arial" w:hAnsi="Arial" w:cs="Arial"/>
              </w:rPr>
            </w:pPr>
            <w:r w:rsidRPr="00192494">
              <w:rPr>
                <w:rFonts w:ascii="Arial" w:hAnsi="Arial" w:cs="Arial"/>
              </w:rPr>
              <w:t xml:space="preserve">Conexión de descarga de agua residual </w:t>
            </w:r>
            <w:r w:rsidR="00E42CB6" w:rsidRPr="00192494">
              <w:rPr>
                <w:rFonts w:ascii="Arial" w:hAnsi="Arial" w:cs="Arial"/>
              </w:rPr>
              <w:t xml:space="preserve">de 6 pulgadas </w:t>
            </w:r>
            <w:r w:rsidRPr="00192494">
              <w:rPr>
                <w:rFonts w:ascii="Arial" w:hAnsi="Arial" w:cs="Arial"/>
              </w:rPr>
              <w:t>en asfalto</w:t>
            </w:r>
            <w:r w:rsidR="00E42CB6">
              <w:rPr>
                <w:rFonts w:ascii="Arial" w:hAnsi="Arial" w:cs="Arial"/>
              </w:rPr>
              <w:t>,</w:t>
            </w:r>
            <w:r w:rsidRPr="00192494">
              <w:rPr>
                <w:rFonts w:ascii="Arial" w:hAnsi="Arial" w:cs="Arial"/>
              </w:rPr>
              <w:t xml:space="preserve"> hasta 6 metros de largo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9C0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312967"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9C09A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9C0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9C09A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92494" w:rsidRPr="00192494" w:rsidRDefault="005062EE" w:rsidP="00192494">
            <w:pPr>
              <w:spacing w:after="0" w:line="240" w:lineRule="auto"/>
              <w:rPr>
                <w:rFonts w:ascii="Arial" w:hAnsi="Arial" w:cs="Arial"/>
              </w:rPr>
            </w:pPr>
            <w:r w:rsidRPr="000E4320"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0E4320">
              <w:rPr>
                <w:rFonts w:ascii="Arial" w:hAnsi="Arial" w:cs="Arial"/>
              </w:rPr>
              <w:t xml:space="preserve"> </w:t>
            </w:r>
            <w:r w:rsidR="00192494" w:rsidRPr="00192494">
              <w:rPr>
                <w:rFonts w:ascii="Arial" w:hAnsi="Arial" w:cs="Arial"/>
              </w:rPr>
              <w:t>Conexión de descarga de agua residual</w:t>
            </w:r>
            <w:r w:rsidR="00E42CB6">
              <w:rPr>
                <w:rFonts w:ascii="Arial" w:hAnsi="Arial" w:cs="Arial"/>
              </w:rPr>
              <w:t xml:space="preserve"> de 6” en asfalto,</w:t>
            </w:r>
            <w:r w:rsidR="00192494" w:rsidRPr="00192494">
              <w:rPr>
                <w:rFonts w:ascii="Arial" w:hAnsi="Arial" w:cs="Arial"/>
              </w:rPr>
              <w:t>hasta 6 metros de largo</w:t>
            </w:r>
          </w:p>
          <w:p w:rsidR="00AD7771" w:rsidRDefault="00AD7771" w:rsidP="00AD77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9C09A7">
              <w:rPr>
                <w:rFonts w:ascii="Arial" w:hAnsi="Arial" w:cs="Arial"/>
              </w:rPr>
              <w:t>6,021.21</w:t>
            </w:r>
          </w:p>
          <w:p w:rsidR="00192494" w:rsidRDefault="000E4320" w:rsidP="001924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Metro adicional </w:t>
            </w:r>
            <w:r w:rsidRPr="000E4320">
              <w:rPr>
                <w:rFonts w:ascii="Arial" w:hAnsi="Arial" w:cs="Arial"/>
              </w:rPr>
              <w:t>$</w:t>
            </w:r>
            <w:r w:rsidR="009C09A7">
              <w:rPr>
                <w:rFonts w:ascii="Arial" w:hAnsi="Arial" w:cs="Arial"/>
                <w:color w:val="000000"/>
              </w:rPr>
              <w:t>1,002.24</w:t>
            </w:r>
          </w:p>
          <w:p w:rsidR="00BA0C27" w:rsidRPr="00610291" w:rsidRDefault="005062EE" w:rsidP="00192494">
            <w:pPr>
              <w:spacing w:after="0" w:line="240" w:lineRule="auto"/>
              <w:rPr>
                <w:rFonts w:ascii="Arial" w:hAnsi="Arial" w:cs="Arial"/>
              </w:rPr>
            </w:pPr>
            <w:r w:rsidRPr="000E4320">
              <w:rPr>
                <w:rFonts w:ascii="Arial" w:hAnsi="Arial" w:cs="Arial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Prolongación Juan José Torres Landa # 1720, Colonia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4B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4B7486">
              <w:rPr>
                <w:rFonts w:ascii="Arial" w:eastAsia="Times New Roman" w:hAnsi="Arial" w:cs="Arial"/>
                <w:color w:val="000000"/>
                <w:lang w:eastAsia="es-MX"/>
              </w:rPr>
              <w:t>Drenaje operada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2. Que ex</w:t>
            </w:r>
            <w:r w:rsidR="004B7486">
              <w:rPr>
                <w:rFonts w:ascii="Arial" w:eastAsia="Times New Roman" w:hAnsi="Arial" w:cs="Arial"/>
                <w:color w:val="000000"/>
                <w:lang w:eastAsia="es-MX"/>
              </w:rPr>
              <w:t xml:space="preserve">ista factibilidad de servicio  y en su caso que cubra el derecho  de incorporación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  <w:bookmarkStart w:id="0" w:name="_GoBack"/>
            <w:bookmarkEnd w:id="0"/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057C27" w:rsidRPr="00312967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312967">
              <w:rPr>
                <w:rFonts w:ascii="Arial" w:eastAsia="Times New Roman" w:hAnsi="Arial" w:cs="Arial"/>
                <w:lang w:eastAsia="es-MX"/>
              </w:rPr>
              <w:t xml:space="preserve">Ley de Ingresos para el Municipio de Irapuato, Guanajuato, para el Ejercicio Fiscal del año 2020, Artículo 14, </w:t>
            </w:r>
            <w:r w:rsidR="00E4326A" w:rsidRPr="00312967">
              <w:rPr>
                <w:rFonts w:ascii="Arial" w:eastAsia="Times New Roman" w:hAnsi="Arial" w:cs="Arial"/>
                <w:lang w:eastAsia="es-MX"/>
              </w:rPr>
              <w:t>F</w:t>
            </w:r>
            <w:r w:rsidR="009D1E60">
              <w:rPr>
                <w:rFonts w:ascii="Arial" w:eastAsia="Times New Roman" w:hAnsi="Arial" w:cs="Arial"/>
                <w:lang w:eastAsia="es-MX"/>
              </w:rPr>
              <w:t xml:space="preserve">racción </w:t>
            </w:r>
            <w:r w:rsidRPr="00312967">
              <w:rPr>
                <w:rFonts w:ascii="Arial" w:eastAsia="Times New Roman" w:hAnsi="Arial" w:cs="Arial"/>
                <w:lang w:eastAsia="es-MX"/>
              </w:rPr>
              <w:t>I</w:t>
            </w:r>
            <w:r w:rsidR="009D1E60">
              <w:rPr>
                <w:rFonts w:ascii="Arial" w:eastAsia="Times New Roman" w:hAnsi="Arial" w:cs="Arial"/>
                <w:lang w:eastAsia="es-MX"/>
              </w:rPr>
              <w:t>X inciso b)</w:t>
            </w:r>
            <w:r w:rsidRPr="00312967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  <w:p w:rsidR="009C09A7" w:rsidRPr="009C09A7" w:rsidRDefault="009C09A7" w:rsidP="009C09A7">
            <w:pPr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Pr="009C09A7">
                <w:rPr>
                  <w:rStyle w:val="Hipervnculo"/>
                  <w:rFonts w:ascii="Arial" w:hAnsi="Arial" w:cs="Arial"/>
                </w:rPr>
                <w:t>https://www.japami.gob.mx/transparencia/LGT/01_Leyes_Reglamentos/2020/SOPORTE/LeyIngresosMunicipio2021.pdf</w:t>
              </w:r>
            </w:hyperlink>
          </w:p>
          <w:p w:rsidR="001F5B05" w:rsidRPr="00312967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12967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316 </w:t>
            </w:r>
            <w:proofErr w:type="spellStart"/>
            <w:r w:rsidRPr="00312967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="004B7486" w:rsidRPr="00312967">
              <w:rPr>
                <w:rFonts w:ascii="Arial" w:eastAsia="Times New Roman" w:hAnsi="Arial" w:cs="Arial"/>
                <w:lang w:eastAsia="es-MX"/>
              </w:rPr>
              <w:t xml:space="preserve"> VI</w:t>
            </w:r>
            <w:r w:rsidRPr="00312967">
              <w:rPr>
                <w:rFonts w:ascii="Arial" w:eastAsia="Times New Roman" w:hAnsi="Arial" w:cs="Arial"/>
                <w:lang w:eastAsia="es-MX"/>
              </w:rPr>
              <w:t xml:space="preserve"> y Art 317, 30 días hábiles</w:t>
            </w:r>
          </w:p>
          <w:p w:rsidR="00FA2275" w:rsidRPr="00312967" w:rsidRDefault="009C09A7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31296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057C27" w:rsidRPr="00537B88" w:rsidRDefault="00057C27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057C27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Municipio de Irapuato Artículo 115.</w:t>
            </w:r>
          </w:p>
          <w:p w:rsidR="00057C27" w:rsidRDefault="009C09A7" w:rsidP="003D2121">
            <w:pP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1" w:history="1">
              <w:r w:rsidR="00057C27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  <w:p w:rsidR="00057C27" w:rsidRPr="00537B88" w:rsidRDefault="00057C27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57C27"/>
    <w:rsid w:val="000A0636"/>
    <w:rsid w:val="000B1986"/>
    <w:rsid w:val="000C0123"/>
    <w:rsid w:val="000E4320"/>
    <w:rsid w:val="001029E9"/>
    <w:rsid w:val="001168A2"/>
    <w:rsid w:val="00126860"/>
    <w:rsid w:val="0013066C"/>
    <w:rsid w:val="00161E19"/>
    <w:rsid w:val="00186F56"/>
    <w:rsid w:val="00192494"/>
    <w:rsid w:val="00195E89"/>
    <w:rsid w:val="001D75A4"/>
    <w:rsid w:val="001F1AA9"/>
    <w:rsid w:val="001F5B05"/>
    <w:rsid w:val="00216838"/>
    <w:rsid w:val="0025183F"/>
    <w:rsid w:val="00267FAA"/>
    <w:rsid w:val="00294B0B"/>
    <w:rsid w:val="002A58A0"/>
    <w:rsid w:val="002B20B2"/>
    <w:rsid w:val="00312967"/>
    <w:rsid w:val="003203AD"/>
    <w:rsid w:val="003C1B32"/>
    <w:rsid w:val="003D2121"/>
    <w:rsid w:val="003E0769"/>
    <w:rsid w:val="003E4055"/>
    <w:rsid w:val="00402A4A"/>
    <w:rsid w:val="0049026C"/>
    <w:rsid w:val="004B7486"/>
    <w:rsid w:val="005062EE"/>
    <w:rsid w:val="005176E0"/>
    <w:rsid w:val="00537B88"/>
    <w:rsid w:val="00542EF6"/>
    <w:rsid w:val="005462D3"/>
    <w:rsid w:val="00557ED2"/>
    <w:rsid w:val="005B69A2"/>
    <w:rsid w:val="005D3179"/>
    <w:rsid w:val="005E3AA6"/>
    <w:rsid w:val="00603EB1"/>
    <w:rsid w:val="00610291"/>
    <w:rsid w:val="00625A70"/>
    <w:rsid w:val="006B0878"/>
    <w:rsid w:val="006C2D81"/>
    <w:rsid w:val="006C3C68"/>
    <w:rsid w:val="00720218"/>
    <w:rsid w:val="00720EB9"/>
    <w:rsid w:val="00782823"/>
    <w:rsid w:val="007A1DB9"/>
    <w:rsid w:val="007A248E"/>
    <w:rsid w:val="007C6D23"/>
    <w:rsid w:val="00851BE6"/>
    <w:rsid w:val="008948A5"/>
    <w:rsid w:val="009023C7"/>
    <w:rsid w:val="0091517E"/>
    <w:rsid w:val="00936183"/>
    <w:rsid w:val="009C09A7"/>
    <w:rsid w:val="009D1E60"/>
    <w:rsid w:val="009E54D2"/>
    <w:rsid w:val="00A10FD9"/>
    <w:rsid w:val="00A36D2A"/>
    <w:rsid w:val="00A37564"/>
    <w:rsid w:val="00A717EA"/>
    <w:rsid w:val="00AB732E"/>
    <w:rsid w:val="00AD7771"/>
    <w:rsid w:val="00B31054"/>
    <w:rsid w:val="00B324DD"/>
    <w:rsid w:val="00B3695A"/>
    <w:rsid w:val="00B72402"/>
    <w:rsid w:val="00BA0C27"/>
    <w:rsid w:val="00BC3BDF"/>
    <w:rsid w:val="00BC56D7"/>
    <w:rsid w:val="00C10AE1"/>
    <w:rsid w:val="00C6697C"/>
    <w:rsid w:val="00C93792"/>
    <w:rsid w:val="00D20B7F"/>
    <w:rsid w:val="00D2411F"/>
    <w:rsid w:val="00D80F11"/>
    <w:rsid w:val="00DA23EE"/>
    <w:rsid w:val="00DE73DD"/>
    <w:rsid w:val="00E42CB6"/>
    <w:rsid w:val="00E4326A"/>
    <w:rsid w:val="00E73885"/>
    <w:rsid w:val="00EE5967"/>
    <w:rsid w:val="00F22DE3"/>
    <w:rsid w:val="00F505BD"/>
    <w:rsid w:val="00F64218"/>
    <w:rsid w:val="00F81D2E"/>
    <w:rsid w:val="00FA2275"/>
    <w:rsid w:val="00FB448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BFA2-6B33-40E0-BD14-ABED61E2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9</cp:revision>
  <cp:lastPrinted>2018-12-31T16:09:00Z</cp:lastPrinted>
  <dcterms:created xsi:type="dcterms:W3CDTF">2020-02-07T21:01:00Z</dcterms:created>
  <dcterms:modified xsi:type="dcterms:W3CDTF">2021-01-29T19:25:00Z</dcterms:modified>
</cp:coreProperties>
</file>