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BB297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</w:t>
            </w:r>
            <w:r w:rsidR="00FD20C1">
              <w:rPr>
                <w:rFonts w:ascii="Arial" w:eastAsia="Times New Roman" w:hAnsi="Arial" w:cs="Arial"/>
                <w:lang w:eastAsia="es-MX"/>
              </w:rPr>
              <w:t>de agua potable para tomas de ½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pulgada tipo de V</w:t>
            </w:r>
            <w:r>
              <w:rPr>
                <w:rFonts w:ascii="Arial" w:eastAsia="Times New Roman" w:hAnsi="Arial" w:cs="Arial"/>
                <w:lang w:eastAsia="es-MX"/>
              </w:rPr>
              <w:t>elocidad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BB297E">
              <w:rPr>
                <w:rFonts w:ascii="Arial" w:eastAsia="Times New Roman" w:hAnsi="Arial" w:cs="Arial"/>
                <w:lang w:eastAsia="es-MX"/>
              </w:rPr>
              <w:t>Chorro ú</w:t>
            </w:r>
            <w:bookmarkStart w:id="0" w:name="_GoBack"/>
            <w:bookmarkEnd w:id="0"/>
            <w:r w:rsidR="00D06535">
              <w:rPr>
                <w:rFonts w:ascii="Arial" w:eastAsia="Times New Roman" w:hAnsi="Arial" w:cs="Arial"/>
                <w:lang w:eastAsia="es-MX"/>
              </w:rPr>
              <w:t>nico y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V</w:t>
            </w:r>
            <w:r>
              <w:rPr>
                <w:rFonts w:ascii="Arial" w:eastAsia="Times New Roman" w:hAnsi="Arial" w:cs="Arial"/>
                <w:lang w:eastAsia="es-MX"/>
              </w:rPr>
              <w:t>olumétrico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C1E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4F8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C1EE8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Velocidad $ 567.36</w:t>
            </w:r>
          </w:p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Chorro único $567.36</w:t>
            </w:r>
          </w:p>
          <w:p w:rsidR="0029087C" w:rsidRP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Volumétrico $936.24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D20C1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FD20C1" w:rsidRDefault="007A248E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FD20C1" w:rsidRPr="000A0636" w:rsidRDefault="00FD20C1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9087C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BB297E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4B7DD6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C60C6C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14ACF"/>
    <w:rsid w:val="0029087C"/>
    <w:rsid w:val="003203AD"/>
    <w:rsid w:val="00345466"/>
    <w:rsid w:val="003C1B32"/>
    <w:rsid w:val="003E4055"/>
    <w:rsid w:val="004B7DD6"/>
    <w:rsid w:val="00537B88"/>
    <w:rsid w:val="0055307C"/>
    <w:rsid w:val="005B69A2"/>
    <w:rsid w:val="005D3179"/>
    <w:rsid w:val="006B0878"/>
    <w:rsid w:val="00782823"/>
    <w:rsid w:val="007A248E"/>
    <w:rsid w:val="00936183"/>
    <w:rsid w:val="00A10FD9"/>
    <w:rsid w:val="00A36D2A"/>
    <w:rsid w:val="00B31054"/>
    <w:rsid w:val="00B3695A"/>
    <w:rsid w:val="00B72402"/>
    <w:rsid w:val="00BB297E"/>
    <w:rsid w:val="00C60C6C"/>
    <w:rsid w:val="00C6697C"/>
    <w:rsid w:val="00C93792"/>
    <w:rsid w:val="00CC1EE8"/>
    <w:rsid w:val="00D06535"/>
    <w:rsid w:val="00D2411F"/>
    <w:rsid w:val="00D80F11"/>
    <w:rsid w:val="00DA23EE"/>
    <w:rsid w:val="00DE73DD"/>
    <w:rsid w:val="00E84F8D"/>
    <w:rsid w:val="00F157E7"/>
    <w:rsid w:val="00F505BD"/>
    <w:rsid w:val="00F64218"/>
    <w:rsid w:val="00FA2275"/>
    <w:rsid w:val="00FC436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F4F1-47E5-4B17-96F7-9F021496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9</cp:revision>
  <cp:lastPrinted>2018-12-31T16:09:00Z</cp:lastPrinted>
  <dcterms:created xsi:type="dcterms:W3CDTF">2020-02-10T20:22:00Z</dcterms:created>
  <dcterms:modified xsi:type="dcterms:W3CDTF">2020-03-30T19:39:00Z</dcterms:modified>
</cp:coreProperties>
</file>