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>
    <v:background id="_x0000_s1025" o:bwmode="white" fillcolor="#5b9bd5 [3204]">
      <v:fill r:id="rId4" o:title="5%" type="pattern"/>
    </v:background>
  </w:background>
  <w:body>
    <w:p w:rsidR="002005A6" w:rsidRPr="007C51F8" w:rsidRDefault="002005A6" w:rsidP="002005A6">
      <w:pPr>
        <w:jc w:val="center"/>
        <w:rPr>
          <w:b/>
          <w:sz w:val="28"/>
          <w:szCs w:val="28"/>
        </w:rPr>
      </w:pPr>
      <w:r w:rsidRPr="007C51F8">
        <w:rPr>
          <w:b/>
          <w:sz w:val="28"/>
          <w:szCs w:val="28"/>
        </w:rPr>
        <w:t>DATOS SOL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CITADOS PARA FICHAS DE TR</w:t>
      </w:r>
      <w:r>
        <w:rPr>
          <w:b/>
          <w:sz w:val="28"/>
          <w:szCs w:val="28"/>
        </w:rPr>
        <w:t>Á</w:t>
      </w:r>
      <w:r w:rsidRPr="007C51F8">
        <w:rPr>
          <w:b/>
          <w:sz w:val="28"/>
          <w:szCs w:val="28"/>
        </w:rPr>
        <w:t>MITES</w:t>
      </w:r>
      <w:r>
        <w:rPr>
          <w:b/>
          <w:sz w:val="28"/>
          <w:szCs w:val="28"/>
        </w:rPr>
        <w:t>/SERVICIOS</w:t>
      </w:r>
      <w:r w:rsidRPr="007C51F8">
        <w:rPr>
          <w:b/>
          <w:sz w:val="28"/>
          <w:szCs w:val="28"/>
        </w:rPr>
        <w:t xml:space="preserve"> MUN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CIPALES</w:t>
      </w:r>
    </w:p>
    <w:tbl>
      <w:tblPr>
        <w:tblW w:w="0" w:type="auto"/>
        <w:shd w:val="clear" w:color="auto" w:fill="EAEA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787"/>
        <w:gridCol w:w="11"/>
        <w:gridCol w:w="2636"/>
        <w:gridCol w:w="1414"/>
        <w:gridCol w:w="4191"/>
      </w:tblGrid>
      <w:tr w:rsidR="002005A6" w:rsidRPr="00D168F5" w:rsidTr="00133C61"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2005A6" w:rsidRPr="00D168F5" w:rsidRDefault="002005A6" w:rsidP="00133C61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  <w:t>FICHA DE TRÁMITE O SERVICIO</w:t>
            </w:r>
          </w:p>
        </w:tc>
      </w:tr>
      <w:tr w:rsidR="002005A6" w:rsidRPr="00D168F5" w:rsidTr="00133C61">
        <w:tc>
          <w:tcPr>
            <w:tcW w:w="18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Dependencia o Entidad</w:t>
            </w:r>
          </w:p>
        </w:tc>
        <w:tc>
          <w:tcPr>
            <w:tcW w:w="70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6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Junta de Agua Potable, Drenaje, Alcantarillado y Saneamiento del Municipio de Irapuato, Gto</w:t>
            </w:r>
            <w:r w:rsidRPr="00D168F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2005A6" w:rsidRPr="00D168F5" w:rsidTr="00133C61">
        <w:tc>
          <w:tcPr>
            <w:tcW w:w="18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 la Unidad Administrativa</w:t>
            </w:r>
          </w:p>
        </w:tc>
        <w:tc>
          <w:tcPr>
            <w:tcW w:w="70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Gerencia de Comercialización / Dirección de Atención a Usuarios</w:t>
            </w:r>
          </w:p>
        </w:tc>
      </w:tr>
      <w:tr w:rsidR="002005A6" w:rsidRPr="00D168F5" w:rsidTr="00133C61">
        <w:tc>
          <w:tcPr>
            <w:tcW w:w="357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Nombre del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Trámite o </w:t>
            </w:r>
            <w:r w:rsidRPr="00D168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Servicio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Clave</w:t>
            </w:r>
          </w:p>
        </w:tc>
        <w:tc>
          <w:tcPr>
            <w:tcW w:w="3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Fecha de Registro</w:t>
            </w:r>
          </w:p>
        </w:tc>
      </w:tr>
      <w:tr w:rsidR="002005A6" w:rsidRPr="00D168F5" w:rsidTr="00133C61">
        <w:tc>
          <w:tcPr>
            <w:tcW w:w="357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bookmarkStart w:id="0" w:name="_GoBack"/>
            <w:r w:rsidRPr="00D168F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Conexión de toma de agua en p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avimento de 1/2 pulgada hasta 6</w:t>
            </w:r>
            <w:r w:rsidRPr="00D168F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mts de largo</w:t>
            </w:r>
            <w:bookmarkEnd w:id="0"/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MS-IRA-JAP-02</w:t>
            </w:r>
          </w:p>
        </w:tc>
        <w:tc>
          <w:tcPr>
            <w:tcW w:w="3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31/01/2018</w:t>
            </w:r>
          </w:p>
        </w:tc>
      </w:tr>
      <w:tr w:rsidR="002005A6" w:rsidRPr="00D168F5" w:rsidTr="00133C61"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Objetivo del Trámite o Servicio</w:t>
            </w:r>
          </w:p>
        </w:tc>
      </w:tr>
      <w:tr w:rsidR="002005A6" w:rsidRPr="00D168F5" w:rsidTr="00133C61"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Proporcionar el servicio de conexión de toma de agua a la red general.</w:t>
            </w:r>
          </w:p>
        </w:tc>
      </w:tr>
      <w:tr w:rsidR="002005A6" w:rsidRPr="00D168F5" w:rsidTr="00133C61"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Usuarios</w:t>
            </w:r>
          </w:p>
        </w:tc>
      </w:tr>
      <w:tr w:rsidR="002005A6" w:rsidRPr="00D168F5" w:rsidTr="00133C61"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Público en general</w:t>
            </w:r>
          </w:p>
        </w:tc>
      </w:tr>
      <w:tr w:rsidR="002005A6" w:rsidRPr="00D168F5" w:rsidTr="00133C61">
        <w:tc>
          <w:tcPr>
            <w:tcW w:w="18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 que se Obtiene</w:t>
            </w:r>
          </w:p>
        </w:tc>
        <w:tc>
          <w:tcPr>
            <w:tcW w:w="17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Costo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Tiempo de Respuesta</w:t>
            </w:r>
          </w:p>
        </w:tc>
        <w:tc>
          <w:tcPr>
            <w:tcW w:w="3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Vigencia del Servicio</w:t>
            </w:r>
          </w:p>
        </w:tc>
      </w:tr>
      <w:tr w:rsidR="002005A6" w:rsidRPr="00D168F5" w:rsidTr="00133C61">
        <w:tc>
          <w:tcPr>
            <w:tcW w:w="18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2005A6" w:rsidRPr="00D168F5" w:rsidRDefault="002005A6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Comprobante de pago</w:t>
            </w:r>
          </w:p>
        </w:tc>
        <w:tc>
          <w:tcPr>
            <w:tcW w:w="17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2005A6" w:rsidRDefault="002005A6" w:rsidP="00133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1.- Banqueta de pavimento              $1123.10                                            2.-Toma corta de hasta 6 mts de longitud $2590.40                         3.- Toma larga de hasta 10 mts de longitud $4318.30</w:t>
            </w:r>
          </w:p>
          <w:p w:rsidR="002005A6" w:rsidRDefault="002005A6" w:rsidP="00133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* El costo del metro adicional después de 10 metros de pavimento es de          </w:t>
            </w:r>
          </w:p>
          <w:p w:rsidR="002005A6" w:rsidRPr="00D168F5" w:rsidRDefault="002005A6" w:rsidP="00133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$ 315.00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e</w:t>
            </w:r>
            <w:r w:rsidRPr="00D16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 todos los giros se agrega I.V.A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2005A6" w:rsidRPr="00D168F5" w:rsidRDefault="002005A6" w:rsidP="00133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 días</w:t>
            </w:r>
          </w:p>
        </w:tc>
        <w:tc>
          <w:tcPr>
            <w:tcW w:w="3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2005A6" w:rsidRPr="00D168F5" w:rsidRDefault="002005A6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Única</w:t>
            </w:r>
          </w:p>
        </w:tc>
      </w:tr>
      <w:tr w:rsidR="002005A6" w:rsidRPr="00D168F5" w:rsidTr="00133C61"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2005A6" w:rsidRPr="00D168F5" w:rsidRDefault="002005A6" w:rsidP="00133C61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  <w:lastRenderedPageBreak/>
              <w:t>LUGAR DONDE SE REALIZA</w:t>
            </w:r>
          </w:p>
        </w:tc>
      </w:tr>
      <w:tr w:rsidR="002005A6" w:rsidRPr="00D168F5" w:rsidTr="00133C61">
        <w:tc>
          <w:tcPr>
            <w:tcW w:w="18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70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</w:t>
            </w:r>
          </w:p>
        </w:tc>
      </w:tr>
      <w:tr w:rsidR="002005A6" w:rsidRPr="00D168F5" w:rsidTr="00133C61">
        <w:tc>
          <w:tcPr>
            <w:tcW w:w="18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2005A6" w:rsidRPr="00D168F5" w:rsidTr="00133C61">
        <w:tc>
          <w:tcPr>
            <w:tcW w:w="18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 91 00 ext. 160 y 186.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2005A6" w:rsidRPr="00D168F5" w:rsidTr="00133C61">
        <w:tc>
          <w:tcPr>
            <w:tcW w:w="18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2005A6" w:rsidRPr="00D168F5" w:rsidTr="00133C61">
        <w:trPr>
          <w:trHeight w:val="600"/>
        </w:trPr>
        <w:tc>
          <w:tcPr>
            <w:tcW w:w="18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70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Oficinas Generales, Dirección de Operación      </w:t>
            </w:r>
          </w:p>
        </w:tc>
      </w:tr>
      <w:tr w:rsidR="002005A6" w:rsidRPr="00D168F5" w:rsidTr="00133C61">
        <w:trPr>
          <w:trHeight w:val="75"/>
        </w:trPr>
        <w:tc>
          <w:tcPr>
            <w:tcW w:w="18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2005A6" w:rsidRPr="00D168F5" w:rsidRDefault="002005A6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0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2005A6" w:rsidRPr="00D168F5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2005A6" w:rsidRPr="00C864B1" w:rsidTr="00133C61">
        <w:trPr>
          <w:gridBefore w:val="1"/>
          <w:wBefore w:w="7" w:type="dxa"/>
        </w:trPr>
        <w:tc>
          <w:tcPr>
            <w:tcW w:w="18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C864B1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69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005A6" w:rsidRPr="00C864B1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2005A6" w:rsidRPr="00C864B1" w:rsidTr="00133C61">
        <w:trPr>
          <w:gridBefore w:val="1"/>
          <w:wBefore w:w="7" w:type="dxa"/>
        </w:trPr>
        <w:tc>
          <w:tcPr>
            <w:tcW w:w="18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C864B1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005A6" w:rsidRPr="00C864B1" w:rsidRDefault="002005A6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Blvd. Los Reyes #415, Col. Los Reyes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C864B1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005A6" w:rsidRPr="00C864B1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2005A6" w:rsidRPr="00C864B1" w:rsidTr="00133C61">
        <w:trPr>
          <w:gridBefore w:val="1"/>
          <w:wBefore w:w="7" w:type="dxa"/>
        </w:trPr>
        <w:tc>
          <w:tcPr>
            <w:tcW w:w="18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C864B1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005A6" w:rsidRPr="00C864B1" w:rsidRDefault="002005A6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62 7 01 97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C864B1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005A6" w:rsidRPr="00C864B1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2005A6" w:rsidRPr="00C864B1" w:rsidTr="00133C61">
        <w:trPr>
          <w:gridBefore w:val="1"/>
          <w:wBefore w:w="7" w:type="dxa"/>
        </w:trPr>
        <w:tc>
          <w:tcPr>
            <w:tcW w:w="18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C864B1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005A6" w:rsidRPr="00C864B1" w:rsidRDefault="002005A6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C864B1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005A6" w:rsidRPr="00C864B1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2005A6" w:rsidRPr="00C864B1" w:rsidTr="00133C61">
        <w:trPr>
          <w:gridBefore w:val="1"/>
          <w:wBefore w:w="7" w:type="dxa"/>
          <w:trHeight w:val="600"/>
        </w:trPr>
        <w:tc>
          <w:tcPr>
            <w:tcW w:w="18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C864B1" w:rsidRDefault="002005A6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69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005A6" w:rsidRPr="00C864B1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2005A6" w:rsidRPr="00C864B1" w:rsidTr="00133C61">
        <w:trPr>
          <w:gridBefore w:val="1"/>
          <w:wBefore w:w="7" w:type="dxa"/>
          <w:trHeight w:val="75"/>
        </w:trPr>
        <w:tc>
          <w:tcPr>
            <w:tcW w:w="18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2005A6" w:rsidRPr="00C864B1" w:rsidRDefault="002005A6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9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2005A6" w:rsidRPr="00C864B1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2005A6" w:rsidRPr="00C864B1" w:rsidTr="00133C61">
        <w:trPr>
          <w:gridBefore w:val="1"/>
          <w:wBefore w:w="7" w:type="dxa"/>
        </w:trPr>
        <w:tc>
          <w:tcPr>
            <w:tcW w:w="18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C864B1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69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005A6" w:rsidRPr="00C864B1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</w:t>
            </w:r>
          </w:p>
        </w:tc>
      </w:tr>
      <w:tr w:rsidR="002005A6" w:rsidRPr="00C864B1" w:rsidTr="00133C61">
        <w:trPr>
          <w:gridBefore w:val="1"/>
          <w:wBefore w:w="7" w:type="dxa"/>
        </w:trPr>
        <w:tc>
          <w:tcPr>
            <w:tcW w:w="18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C864B1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005A6" w:rsidRPr="00C864B1" w:rsidRDefault="002005A6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Álvaro Obregón 148, Barrio de San Vicente, 36588 Irapuato, Gto.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C864B1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005A6" w:rsidRPr="00C864B1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2005A6" w:rsidRPr="00C864B1" w:rsidTr="00133C61">
        <w:trPr>
          <w:gridBefore w:val="1"/>
          <w:wBefore w:w="7" w:type="dxa"/>
        </w:trPr>
        <w:tc>
          <w:tcPr>
            <w:tcW w:w="18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C864B1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005A6" w:rsidRPr="00C864B1" w:rsidRDefault="002005A6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69 999, ext. 1622.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C864B1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005A6" w:rsidRPr="00C864B1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2005A6" w:rsidRPr="00C864B1" w:rsidTr="00133C61">
        <w:trPr>
          <w:gridBefore w:val="1"/>
          <w:wBefore w:w="7" w:type="dxa"/>
        </w:trPr>
        <w:tc>
          <w:tcPr>
            <w:tcW w:w="18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C864B1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005A6" w:rsidRPr="00C864B1" w:rsidRDefault="002005A6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8:30 a.m. a 3:30 p.m.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C864B1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005A6" w:rsidRPr="00C864B1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2005A6" w:rsidRPr="00C864B1" w:rsidTr="00133C61">
        <w:trPr>
          <w:gridBefore w:val="1"/>
          <w:wBefore w:w="7" w:type="dxa"/>
          <w:trHeight w:val="600"/>
        </w:trPr>
        <w:tc>
          <w:tcPr>
            <w:tcW w:w="18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C864B1" w:rsidRDefault="002005A6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Oficina Resultora</w:t>
            </w:r>
          </w:p>
        </w:tc>
        <w:tc>
          <w:tcPr>
            <w:tcW w:w="69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005A6" w:rsidRPr="00C864B1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 / 1er piso (Ventanilla VEN)</w:t>
            </w:r>
          </w:p>
        </w:tc>
      </w:tr>
      <w:tr w:rsidR="002005A6" w:rsidRPr="00D168F5" w:rsidTr="00133C61">
        <w:trPr>
          <w:trHeight w:val="75"/>
        </w:trPr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2005A6" w:rsidRPr="00D168F5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2005A6" w:rsidRPr="00D168F5" w:rsidTr="00133C61">
        <w:tc>
          <w:tcPr>
            <w:tcW w:w="3572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REQUISITOS</w:t>
            </w:r>
          </w:p>
        </w:tc>
        <w:tc>
          <w:tcPr>
            <w:tcW w:w="5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DOCUMENTOS REQUERIDOS</w:t>
            </w:r>
          </w:p>
        </w:tc>
      </w:tr>
      <w:tr w:rsidR="002005A6" w:rsidRPr="00D168F5" w:rsidTr="00133C61">
        <w:tc>
          <w:tcPr>
            <w:tcW w:w="0" w:type="auto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ORIGINAL</w:t>
            </w:r>
          </w:p>
        </w:tc>
        <w:tc>
          <w:tcPr>
            <w:tcW w:w="3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COPIA SIMPLE</w:t>
            </w:r>
          </w:p>
        </w:tc>
      </w:tr>
      <w:tr w:rsidR="002005A6" w:rsidRPr="00D168F5" w:rsidTr="00133C61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2005A6" w:rsidRPr="00D168F5" w:rsidRDefault="002005A6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 Que exista red de agua potable por parte del Organismo Operador en el domicilio solicitado (comprobación de JAPAMI)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2005A6" w:rsidRPr="00D168F5" w:rsidRDefault="002005A6" w:rsidP="00133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2005A6" w:rsidRPr="00D168F5" w:rsidRDefault="002005A6" w:rsidP="00133C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8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005A6" w:rsidRPr="00D168F5" w:rsidTr="00133C61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2005A6" w:rsidRPr="00D168F5" w:rsidRDefault="002005A6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2. Que exista factibilidad de servicio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2005A6" w:rsidRPr="00D168F5" w:rsidRDefault="002005A6" w:rsidP="00133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2005A6" w:rsidRPr="00D168F5" w:rsidRDefault="002005A6" w:rsidP="00133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2005A6" w:rsidRPr="00D168F5" w:rsidTr="00133C61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2005A6" w:rsidRPr="00D168F5" w:rsidRDefault="002005A6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3. Realizar el pago de la conexión en Caja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2005A6" w:rsidRPr="00D168F5" w:rsidRDefault="002005A6" w:rsidP="00133C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8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2005A6" w:rsidRPr="00D168F5" w:rsidRDefault="002005A6" w:rsidP="00133C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8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005A6" w:rsidRPr="00D168F5" w:rsidTr="00133C61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2005A6" w:rsidRPr="00D168F5" w:rsidRDefault="002005A6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 Croquis de localización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2005A6" w:rsidRPr="00D168F5" w:rsidRDefault="002005A6" w:rsidP="00133C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8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2005A6" w:rsidRPr="00D168F5" w:rsidRDefault="002005A6" w:rsidP="00133C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8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005A6" w:rsidRPr="00D168F5" w:rsidTr="00133C61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2005A6" w:rsidRPr="00D168F5" w:rsidRDefault="002005A6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5. Firma de Contrato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2005A6" w:rsidRPr="00D168F5" w:rsidRDefault="002005A6" w:rsidP="00133C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8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2005A6" w:rsidRPr="00D168F5" w:rsidRDefault="002005A6" w:rsidP="00133C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8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005A6" w:rsidRPr="00D168F5" w:rsidTr="00133C61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Observaciones</w:t>
            </w:r>
          </w:p>
        </w:tc>
      </w:tr>
      <w:tr w:rsidR="002005A6" w:rsidRPr="00D168F5" w:rsidTr="00133C61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005A6" w:rsidRPr="00D168F5" w:rsidRDefault="002005A6" w:rsidP="00133C61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 Datos y documentos específicos que debe contener o se deben adjuntar al trámite:</w:t>
            </w:r>
          </w:p>
          <w:p w:rsidR="002005A6" w:rsidRPr="00D168F5" w:rsidRDefault="002005A6" w:rsidP="00133C6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Tener contrato der servicios.</w:t>
            </w:r>
          </w:p>
          <w:p w:rsidR="002005A6" w:rsidRPr="00D168F5" w:rsidRDefault="002005A6" w:rsidP="00133C6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usuario debe de pasar al Área de Atención a Usuarios y después a Caja.</w:t>
            </w:r>
          </w:p>
          <w:p w:rsidR="002005A6" w:rsidRPr="00D168F5" w:rsidRDefault="002005A6" w:rsidP="00133C61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•</w:t>
            </w:r>
            <w:r w:rsidRPr="00D16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ab/>
              <w:t>El cobro de la conexión será adicional al costo del contrato cuando no se cuente con el servicio.</w:t>
            </w:r>
          </w:p>
        </w:tc>
      </w:tr>
      <w:tr w:rsidR="002005A6" w:rsidRPr="00D168F5" w:rsidTr="00133C61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de Ley</w:t>
            </w:r>
          </w:p>
        </w:tc>
      </w:tr>
      <w:tr w:rsidR="002005A6" w:rsidRPr="00D168F5" w:rsidTr="00133C61">
        <w:trPr>
          <w:trHeight w:val="263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005A6" w:rsidRPr="00D168F5" w:rsidRDefault="002005A6" w:rsidP="00133C61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*Ley de Ingresos para el Municipio de Irapuato, Guanajuato, para el Ejercicio Fiscal del año 2018, Artículo 14, Fracc. VI, * Código Territorial para el Estado y los Municipios de Guanajuato Artículo 316 fracción IV y Articulo 317  se llevaran a cabo de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ntro de los 30 días hábiles.</w:t>
            </w:r>
          </w:p>
        </w:tc>
      </w:tr>
      <w:tr w:rsidR="002005A6" w:rsidRPr="00D168F5" w:rsidTr="00133C61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Reglamentarios</w:t>
            </w:r>
          </w:p>
        </w:tc>
      </w:tr>
      <w:tr w:rsidR="002005A6" w:rsidRPr="0011594E" w:rsidTr="00133C61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005A6" w:rsidRPr="0011594E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 interno de la Junta de Agua Potable, Drenaje, Alcantarillado y Saneamiento del Municipio de Irapuato Artículo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115.</w:t>
            </w:r>
          </w:p>
        </w:tc>
      </w:tr>
    </w:tbl>
    <w:p w:rsidR="002005A6" w:rsidRPr="00614E1E" w:rsidRDefault="002005A6" w:rsidP="002005A6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Default="003203AD" w:rsidP="003203AD">
      <w:pPr>
        <w:ind w:left="-1134"/>
        <w:jc w:val="center"/>
        <w:rPr>
          <w:b/>
          <w:sz w:val="28"/>
          <w:szCs w:val="28"/>
        </w:rPr>
      </w:pPr>
    </w:p>
    <w:sectPr w:rsidR="003203AD" w:rsidSect="003203AD">
      <w:headerReference w:type="default" r:id="rId9"/>
      <w:footerReference w:type="default" r:id="rId10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F19" w:rsidRDefault="004B1F19" w:rsidP="00FC4368">
      <w:pPr>
        <w:spacing w:after="0" w:line="240" w:lineRule="auto"/>
      </w:pPr>
      <w:r>
        <w:separator/>
      </w:r>
    </w:p>
  </w:endnote>
  <w:endnote w:type="continuationSeparator" w:id="0">
    <w:p w:rsidR="004B1F19" w:rsidRDefault="004B1F19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3923609" wp14:editId="1B2FB95C">
          <wp:extent cx="6262370" cy="1689709"/>
          <wp:effectExtent l="0" t="0" r="5080" b="6350"/>
          <wp:docPr id="39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071"/>
                  <a:stretch/>
                </pic:blipFill>
                <pic:spPr bwMode="auto">
                  <a:xfrm>
                    <a:off x="0" y="0"/>
                    <a:ext cx="6354457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F19" w:rsidRDefault="004B1F19" w:rsidP="00FC4368">
      <w:pPr>
        <w:spacing w:after="0" w:line="240" w:lineRule="auto"/>
      </w:pPr>
      <w:r>
        <w:separator/>
      </w:r>
    </w:p>
  </w:footnote>
  <w:footnote w:type="continuationSeparator" w:id="0">
    <w:p w:rsidR="004B1F19" w:rsidRDefault="004B1F19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Encabezado"/>
      <w:ind w:left="567" w:right="567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5FF0F71E" wp14:editId="3A45263F">
          <wp:simplePos x="0" y="0"/>
          <wp:positionH relativeFrom="column">
            <wp:posOffset>6024880</wp:posOffset>
          </wp:positionH>
          <wp:positionV relativeFrom="paragraph">
            <wp:posOffset>11430</wp:posOffset>
          </wp:positionV>
          <wp:extent cx="585710" cy="237600"/>
          <wp:effectExtent l="0" t="0" r="5080" b="0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22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71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38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68"/>
    <w:rsid w:val="00161E19"/>
    <w:rsid w:val="002005A6"/>
    <w:rsid w:val="003203AD"/>
    <w:rsid w:val="004B1F19"/>
    <w:rsid w:val="005D3179"/>
    <w:rsid w:val="006B0878"/>
    <w:rsid w:val="00936183"/>
    <w:rsid w:val="00A10FD9"/>
    <w:rsid w:val="00DA23EE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179B3C-6026-4F5E-A587-23EA0118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gif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D553D-FC57-42C2-B4D4-6B7A75FB5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Yaneth Viridiana Estrada Martinez</dc:creator>
  <cp:keywords/>
  <dc:description/>
  <cp:lastModifiedBy>Yaneth Viridiana Estrada Martinez</cp:lastModifiedBy>
  <cp:revision>2</cp:revision>
  <cp:lastPrinted>2018-02-19T14:45:00Z</cp:lastPrinted>
  <dcterms:created xsi:type="dcterms:W3CDTF">2018-02-19T14:48:00Z</dcterms:created>
  <dcterms:modified xsi:type="dcterms:W3CDTF">2018-02-19T14:48:00Z</dcterms:modified>
</cp:coreProperties>
</file>