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B17F5C" w:rsidRDefault="00D34BD3" w:rsidP="0057514C">
      <w:pPr>
        <w:spacing w:after="0" w:line="240" w:lineRule="auto"/>
        <w:jc w:val="both"/>
      </w:pPr>
      <w:r>
        <w:t xml:space="preserve">Viaje a la Ciudad de </w:t>
      </w:r>
      <w:r w:rsidR="0057514C">
        <w:t xml:space="preserve">México </w:t>
      </w:r>
      <w:r w:rsidR="002B6F78">
        <w:t>al laboratorio de la Comisión Nacional del Agua (CONAGUA) para e</w:t>
      </w:r>
      <w:r w:rsidR="002B6F78" w:rsidRPr="002B6F78">
        <w:t xml:space="preserve">ntrega de documentos </w:t>
      </w:r>
      <w:r w:rsidR="002B6F78">
        <w:t>para la p</w:t>
      </w:r>
      <w:r w:rsidR="002B6F78" w:rsidRPr="002B6F78">
        <w:t xml:space="preserve">rueba de aptitud </w:t>
      </w:r>
      <w:r w:rsidR="002B6F78">
        <w:t>el día 5 de abril del 2019.</w:t>
      </w:r>
      <w:bookmarkStart w:id="0" w:name="_GoBack"/>
      <w:bookmarkEnd w:id="0"/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F7175"/>
    <w:rsid w:val="00266B71"/>
    <w:rsid w:val="00296873"/>
    <w:rsid w:val="002B6F78"/>
    <w:rsid w:val="003725A3"/>
    <w:rsid w:val="003A2459"/>
    <w:rsid w:val="003C09BD"/>
    <w:rsid w:val="004D59F3"/>
    <w:rsid w:val="004D7C3B"/>
    <w:rsid w:val="005154A9"/>
    <w:rsid w:val="00544C16"/>
    <w:rsid w:val="0057514C"/>
    <w:rsid w:val="00737016"/>
    <w:rsid w:val="007603A4"/>
    <w:rsid w:val="0078531A"/>
    <w:rsid w:val="009B7E7C"/>
    <w:rsid w:val="00A53624"/>
    <w:rsid w:val="00B17F5C"/>
    <w:rsid w:val="00BE2C4B"/>
    <w:rsid w:val="00BF14D2"/>
    <w:rsid w:val="00C04799"/>
    <w:rsid w:val="00C62C35"/>
    <w:rsid w:val="00C665CC"/>
    <w:rsid w:val="00D26929"/>
    <w:rsid w:val="00D34BD3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4</cp:revision>
  <dcterms:created xsi:type="dcterms:W3CDTF">2019-05-06T21:07:00Z</dcterms:created>
  <dcterms:modified xsi:type="dcterms:W3CDTF">2019-07-22T16:16:00Z</dcterms:modified>
</cp:coreProperties>
</file>