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583261A3" w:rsidR="003C0114" w:rsidRDefault="003C0114" w:rsidP="00990B7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2903AC" w14:paraId="78F8DDE2" w14:textId="77777777" w:rsidTr="00CD3AA4">
        <w:tc>
          <w:tcPr>
            <w:tcW w:w="11340" w:type="dxa"/>
            <w:shd w:val="clear" w:color="auto" w:fill="8EAADB" w:themeFill="accent5" w:themeFillTint="99"/>
          </w:tcPr>
          <w:p w14:paraId="311E7846" w14:textId="77777777" w:rsidR="005C2C0A" w:rsidRPr="002903AC" w:rsidRDefault="005C2C0A" w:rsidP="00CD3AA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E6519BD" w14:textId="77777777" w:rsidR="005C2C0A" w:rsidRDefault="005C2C0A" w:rsidP="005C2C0A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C2C0A" w14:paraId="22B3E0B9" w14:textId="77777777" w:rsidTr="00D632B8">
        <w:tc>
          <w:tcPr>
            <w:tcW w:w="11340" w:type="dxa"/>
            <w:shd w:val="clear" w:color="auto" w:fill="EDEDED" w:themeFill="accent3" w:themeFillTint="33"/>
          </w:tcPr>
          <w:p w14:paraId="07996492" w14:textId="77777777" w:rsidR="005C2C0A" w:rsidRPr="002903AC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9C0EF13" w14:textId="77777777" w:rsidR="005C2C0A" w:rsidRDefault="005C2C0A" w:rsidP="005C2C0A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58EAC016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A08BE3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F235118" w14:textId="6E35CFF9" w:rsidR="005C2C0A" w:rsidRPr="002903AC" w:rsidRDefault="00BA761C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BA761C">
              <w:rPr>
                <w:rFonts w:ascii="Tahoma" w:hAnsi="Tahoma" w:cs="Tahoma"/>
                <w:sz w:val="20"/>
                <w:szCs w:val="20"/>
              </w:rPr>
              <w:t>0000100283</w:t>
            </w:r>
          </w:p>
        </w:tc>
      </w:tr>
    </w:tbl>
    <w:p w14:paraId="40D7F8F0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79860476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75ED13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F14BC3C" w14:textId="4234BDA8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BA761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25662BB0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743CD60C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A6CC7D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8FFB12D" w14:textId="751E7365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 w:rsidR="00E50731">
              <w:rPr>
                <w:rFonts w:ascii="Tahoma" w:hAnsi="Tahoma" w:cs="Tahoma"/>
                <w:sz w:val="20"/>
                <w:szCs w:val="20"/>
              </w:rPr>
              <w:t>efe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</w:t>
            </w:r>
            <w:r w:rsidR="00BA761C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5CEC8E3B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0957CA80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1961A5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AC3EC94" w14:textId="1D34FDD3" w:rsidR="005C2C0A" w:rsidRPr="00434EA2" w:rsidRDefault="00B81A7F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(A) DE GESTIÓN E IMPLEMENTACIÓN DE ESTRATEGIAS ADMINISTRATIVAS</w:t>
            </w:r>
          </w:p>
        </w:tc>
      </w:tr>
    </w:tbl>
    <w:p w14:paraId="08005716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3B5BC330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199E84" w14:textId="69EC4664" w:rsidR="005C2C0A" w:rsidRPr="002903AC" w:rsidRDefault="00E5073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1E2F848" w14:textId="4C55968D" w:rsidR="005C2C0A" w:rsidRPr="002903AC" w:rsidRDefault="00D46E75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RECURSOS HUMANOS</w:t>
            </w:r>
            <w:bookmarkStart w:id="0" w:name="_GoBack"/>
            <w:bookmarkEnd w:id="0"/>
          </w:p>
        </w:tc>
      </w:tr>
    </w:tbl>
    <w:p w14:paraId="4A5BEAE5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628D264E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34F2098" w14:textId="071FEF9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D632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DA2330C" w14:textId="5F95E814" w:rsidR="005C2C0A" w:rsidRPr="002903AC" w:rsidRDefault="00D46E75" w:rsidP="00BA76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(A) B</w:t>
            </w:r>
          </w:p>
        </w:tc>
      </w:tr>
    </w:tbl>
    <w:p w14:paraId="5C035B19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08D85464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CAA2FB" w14:textId="567B81A4" w:rsidR="005C2C0A" w:rsidRPr="002903AC" w:rsidRDefault="00E5073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3DB22F2" w14:textId="056AB8B7" w:rsidR="005C2C0A" w:rsidRPr="002903AC" w:rsidRDefault="00E5073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6477F19B" w14:textId="1FD89DFB" w:rsidR="005C2C0A" w:rsidRDefault="005C2C0A" w:rsidP="005C2C0A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C2C0A" w:rsidRPr="00672A30" w14:paraId="14B70D02" w14:textId="77777777" w:rsidTr="00D632B8">
        <w:tc>
          <w:tcPr>
            <w:tcW w:w="11340" w:type="dxa"/>
            <w:shd w:val="clear" w:color="auto" w:fill="EDEDED" w:themeFill="accent3" w:themeFillTint="33"/>
          </w:tcPr>
          <w:p w14:paraId="687CBEF8" w14:textId="77777777" w:rsidR="005C2C0A" w:rsidRPr="00672A30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D7AC231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14:paraId="28B8FD95" w14:textId="77777777" w:rsidTr="00CD3AA4">
        <w:tc>
          <w:tcPr>
            <w:tcW w:w="11340" w:type="dxa"/>
          </w:tcPr>
          <w:p w14:paraId="4447FABE" w14:textId="0811384A" w:rsidR="005C2C0A" w:rsidRDefault="00F108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Gestionar e implementar estrategias administrativas al interior del organismo operador, que coadyuven a me</w:t>
            </w:r>
            <w:r w:rsidR="00A83AC1">
              <w:rPr>
                <w:rFonts w:ascii="Tahoma" w:hAnsi="Tahoma" w:cs="Tahoma"/>
                <w:sz w:val="20"/>
                <w:szCs w:val="20"/>
              </w:rPr>
              <w:t>jorar procedimientos de trabajo del capital humano,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proponer mejoras desde el punto de vista organizacional y adecuaciones a políticas e instrumentos normativos, asimismo coordinar diversas normas oficiales mexicanas y revisar su implementación y aplicación.</w:t>
            </w:r>
          </w:p>
          <w:p w14:paraId="7978C20A" w14:textId="7CC59DE9" w:rsidR="00F10821" w:rsidRPr="00672A30" w:rsidRDefault="00F108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1FF518" w14:textId="7C77EA94" w:rsidR="00CA055C" w:rsidRDefault="00CA055C" w:rsidP="005C2C0A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C2C0A" w14:paraId="5053C123" w14:textId="77777777" w:rsidTr="00CD3AA4">
        <w:tc>
          <w:tcPr>
            <w:tcW w:w="11340" w:type="dxa"/>
            <w:shd w:val="clear" w:color="auto" w:fill="EDEDED" w:themeFill="accent3" w:themeFillTint="33"/>
          </w:tcPr>
          <w:p w14:paraId="2B8960CF" w14:textId="77777777" w:rsidR="005C2C0A" w:rsidRPr="00672A30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82530AF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14:paraId="7667DA31" w14:textId="77777777" w:rsidTr="00CD3AA4">
        <w:tc>
          <w:tcPr>
            <w:tcW w:w="562" w:type="dxa"/>
          </w:tcPr>
          <w:p w14:paraId="05C982AB" w14:textId="77777777" w:rsidR="005C2C0A" w:rsidRDefault="005C2C0A" w:rsidP="00CD3AA4">
            <w:r>
              <w:t>1</w:t>
            </w:r>
          </w:p>
        </w:tc>
        <w:tc>
          <w:tcPr>
            <w:tcW w:w="10778" w:type="dxa"/>
          </w:tcPr>
          <w:p w14:paraId="1EA68C7A" w14:textId="4A115BAB" w:rsidR="005C2C0A" w:rsidRPr="00434EA2" w:rsidRDefault="00F108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los trabajos previos, durante y después de la NMX25 y su certificación en la institución.</w:t>
            </w:r>
          </w:p>
        </w:tc>
      </w:tr>
    </w:tbl>
    <w:p w14:paraId="092A7AA5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43164FD6" w14:textId="77777777" w:rsidTr="00CD3AA4">
        <w:tc>
          <w:tcPr>
            <w:tcW w:w="562" w:type="dxa"/>
          </w:tcPr>
          <w:p w14:paraId="3DAFD4B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1D7F98D1" w14:textId="1E1CB849" w:rsidR="005C2C0A" w:rsidRPr="00672A30" w:rsidRDefault="00D502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Propuesta y puesta en marcha del Plan de Capacitación de Igualdad Laboral y No Discriminación, proponer instrumento de clima laboral y evaluación al desempeño en el organismo.</w:t>
            </w:r>
          </w:p>
        </w:tc>
      </w:tr>
    </w:tbl>
    <w:p w14:paraId="4A018A46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3F1FD590" w14:textId="77777777" w:rsidTr="00CD3AA4">
        <w:tc>
          <w:tcPr>
            <w:tcW w:w="562" w:type="dxa"/>
          </w:tcPr>
          <w:p w14:paraId="38228ED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20CEF87F" w14:textId="32177811" w:rsidR="005C2C0A" w:rsidRPr="00D50221" w:rsidRDefault="00D50221" w:rsidP="00D502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221">
              <w:rPr>
                <w:rFonts w:ascii="Arial" w:hAnsi="Arial" w:cs="Arial"/>
                <w:sz w:val="18"/>
                <w:szCs w:val="18"/>
              </w:rPr>
              <w:t>Difundir, sensibilizar y coordinar las capacitaciones al personal y miembros de los comités en materia de igualdad laboral, no discriminación, violencia laboral, derechos humanos, cultura de paz, perspectiva y equidad de género, con las dependencias estatales y federales.</w:t>
            </w:r>
          </w:p>
        </w:tc>
      </w:tr>
    </w:tbl>
    <w:p w14:paraId="4350BC58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1DEA1C78" w14:textId="77777777" w:rsidTr="00CD3AA4">
        <w:tc>
          <w:tcPr>
            <w:tcW w:w="562" w:type="dxa"/>
          </w:tcPr>
          <w:p w14:paraId="0B565D4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0B462AF1" w14:textId="486F0C09" w:rsidR="005C2C0A" w:rsidRPr="00D50221" w:rsidRDefault="00D50221" w:rsidP="00D502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50221">
              <w:rPr>
                <w:rFonts w:ascii="Arial" w:hAnsi="Arial" w:cs="Arial"/>
                <w:sz w:val="18"/>
                <w:szCs w:val="18"/>
              </w:rPr>
              <w:t xml:space="preserve">Proponer, implementar y dar seguimiento a las estrategias </w:t>
            </w:r>
            <w:r>
              <w:rPr>
                <w:rFonts w:ascii="Arial" w:hAnsi="Arial" w:cs="Arial"/>
                <w:sz w:val="18"/>
                <w:szCs w:val="18"/>
              </w:rPr>
              <w:t xml:space="preserve">o políticas </w:t>
            </w:r>
            <w:r w:rsidRPr="00D50221">
              <w:rPr>
                <w:rFonts w:ascii="Arial" w:hAnsi="Arial" w:cs="Arial"/>
                <w:sz w:val="18"/>
                <w:szCs w:val="18"/>
              </w:rPr>
              <w:t>administrativas a que haya lugar en el organismo, dar seguimiento al Plan de Acción y Programa de Trabajo la Norma Mexicana NMX-R-025-SCFI-2015.</w:t>
            </w:r>
          </w:p>
        </w:tc>
      </w:tr>
    </w:tbl>
    <w:p w14:paraId="3952F4EC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099FA8E9" w14:textId="77777777" w:rsidTr="00CD3AA4">
        <w:tc>
          <w:tcPr>
            <w:tcW w:w="562" w:type="dxa"/>
          </w:tcPr>
          <w:p w14:paraId="3E8AC69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25966444" w14:textId="77777777" w:rsidR="00D50221" w:rsidRPr="00D50221" w:rsidRDefault="00D50221" w:rsidP="00D502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221">
              <w:rPr>
                <w:rFonts w:ascii="Arial" w:hAnsi="Arial" w:cs="Arial"/>
                <w:sz w:val="18"/>
                <w:szCs w:val="18"/>
              </w:rPr>
              <w:t>Atender las auditorías internas y de tercera parte para la certificación de la Norma Mexicana NMX-R-025-SCFI-2015.</w:t>
            </w:r>
          </w:p>
          <w:p w14:paraId="6CF18C48" w14:textId="530CF81E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77BC8D" w14:textId="0382EB99" w:rsidR="00752E1E" w:rsidRDefault="00752E1E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35C30E8F" w14:textId="77777777" w:rsidTr="00CD3AA4">
        <w:tc>
          <w:tcPr>
            <w:tcW w:w="11340" w:type="dxa"/>
            <w:shd w:val="clear" w:color="auto" w:fill="8EAADB" w:themeFill="accent5" w:themeFillTint="99"/>
          </w:tcPr>
          <w:p w14:paraId="0C806C2F" w14:textId="77777777" w:rsidR="005C2C0A" w:rsidRPr="00672A30" w:rsidRDefault="005C2C0A" w:rsidP="00CD3AA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1712425E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14:paraId="4588EE7E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3288CF64" w14:textId="77777777" w:rsidR="005C2C0A" w:rsidRPr="001533E5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533E5">
              <w:rPr>
                <w:rFonts w:ascii="Tahoma" w:hAnsi="Tahoma" w:cs="Tahoma"/>
              </w:rPr>
              <w:t>Escolaridad</w:t>
            </w:r>
          </w:p>
        </w:tc>
      </w:tr>
    </w:tbl>
    <w:p w14:paraId="31323656" w14:textId="5095030E" w:rsidR="005C2C0A" w:rsidRDefault="005C2C0A" w:rsidP="005C2C0A"/>
    <w:p w14:paraId="7FA30BF2" w14:textId="2D0E3747" w:rsidR="00787F15" w:rsidRDefault="00787F15" w:rsidP="005C2C0A"/>
    <w:p w14:paraId="156B7C15" w14:textId="77777777" w:rsidR="00787F15" w:rsidRDefault="00787F15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13199872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6E5B3D8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D55794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7F9FB1F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4CB94071" w14:textId="77777777" w:rsidTr="00CD3AA4">
        <w:tc>
          <w:tcPr>
            <w:tcW w:w="4414" w:type="dxa"/>
          </w:tcPr>
          <w:p w14:paraId="2C23A67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6" w:type="dxa"/>
          </w:tcPr>
          <w:p w14:paraId="6EB5BA4E" w14:textId="209F1729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  <w:r w:rsidR="00D502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9E9FD7F" w14:textId="275BA481" w:rsidR="005C2C0A" w:rsidRDefault="005C2C0A" w:rsidP="005C2C0A"/>
    <w:p w14:paraId="01C2C182" w14:textId="77777777" w:rsidR="00CA055C" w:rsidRDefault="00CA055C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7372FCA8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20AEF829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D53A8FA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C2C0A" w:rsidRPr="00672A30" w14:paraId="0EF7BE05" w14:textId="77777777" w:rsidTr="00CD3AA4">
        <w:tc>
          <w:tcPr>
            <w:tcW w:w="2942" w:type="dxa"/>
            <w:shd w:val="clear" w:color="auto" w:fill="BFBFBF" w:themeFill="background1" w:themeFillShade="BF"/>
          </w:tcPr>
          <w:p w14:paraId="2D8640A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26C46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5ED7918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1417997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C2C0A" w:rsidRPr="00672A30" w14:paraId="3FF8DF68" w14:textId="77777777" w:rsidTr="00CD3AA4">
        <w:tc>
          <w:tcPr>
            <w:tcW w:w="2942" w:type="dxa"/>
          </w:tcPr>
          <w:p w14:paraId="57E2836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7D7CF53" w14:textId="7877296B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Coordinación</w:t>
            </w:r>
            <w:r w:rsidR="00E50731">
              <w:rPr>
                <w:rFonts w:ascii="Tahoma" w:hAnsi="Tahoma" w:cs="Tahoma"/>
                <w:sz w:val="20"/>
                <w:szCs w:val="20"/>
              </w:rPr>
              <w:t>, gestión y desarrollo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de áreas</w:t>
            </w:r>
            <w:r w:rsidR="00C3172C">
              <w:rPr>
                <w:rFonts w:ascii="Tahoma" w:hAnsi="Tahoma" w:cs="Tahoma"/>
                <w:sz w:val="20"/>
                <w:szCs w:val="20"/>
              </w:rPr>
              <w:t xml:space="preserve"> y políticas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administrativas</w:t>
            </w:r>
            <w:r w:rsidR="00C3172C">
              <w:rPr>
                <w:rFonts w:ascii="Tahoma" w:hAnsi="Tahoma" w:cs="Tahoma"/>
                <w:sz w:val="20"/>
                <w:szCs w:val="20"/>
              </w:rPr>
              <w:t xml:space="preserve"> de personal</w:t>
            </w:r>
            <w:r w:rsidR="00E50731">
              <w:rPr>
                <w:rFonts w:ascii="Tahoma" w:hAnsi="Tahoma" w:cs="Tahoma"/>
                <w:sz w:val="20"/>
                <w:szCs w:val="20"/>
              </w:rPr>
              <w:t xml:space="preserve"> e Implementación de la Norma Oficial Mexicana 25 </w:t>
            </w:r>
          </w:p>
        </w:tc>
        <w:tc>
          <w:tcPr>
            <w:tcW w:w="4682" w:type="dxa"/>
          </w:tcPr>
          <w:p w14:paraId="1D3972E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6563B1F4" w14:textId="4BEC0075" w:rsidR="00CA055C" w:rsidRDefault="00CA055C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0D7BF941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020ED131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815EBC9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6C6A7DE4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2C035F3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86817E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C6C86C5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1F53BFCD" w14:textId="77777777" w:rsidTr="00CD3AA4">
        <w:tc>
          <w:tcPr>
            <w:tcW w:w="4414" w:type="dxa"/>
          </w:tcPr>
          <w:p w14:paraId="7A7AFF9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5BAD383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690B20C" w14:textId="37DA70E1" w:rsidR="00CA055C" w:rsidRDefault="00CA055C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20E847FC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5B21207D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A1E4998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2C66DA33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46FA04C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096988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0CD97DF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A3334DA" w14:textId="77777777" w:rsidTr="00CD3AA4">
        <w:tc>
          <w:tcPr>
            <w:tcW w:w="4414" w:type="dxa"/>
          </w:tcPr>
          <w:p w14:paraId="6A47ED9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6473669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E3E648F" w14:textId="0847C16A" w:rsidR="00CA055C" w:rsidRPr="00672A30" w:rsidRDefault="00CA055C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0699201E" w14:textId="77777777" w:rsidTr="00CD3AA4">
        <w:tc>
          <w:tcPr>
            <w:tcW w:w="4414" w:type="dxa"/>
          </w:tcPr>
          <w:p w14:paraId="053B6EF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541D642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71C57D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199B749A" w14:textId="77777777" w:rsidTr="00CD3AA4">
        <w:tc>
          <w:tcPr>
            <w:tcW w:w="4414" w:type="dxa"/>
          </w:tcPr>
          <w:p w14:paraId="16B214C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48D4750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BD4FB9A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7BAFA03F" w14:textId="77777777" w:rsidTr="00CD3AA4">
        <w:tc>
          <w:tcPr>
            <w:tcW w:w="4414" w:type="dxa"/>
          </w:tcPr>
          <w:p w14:paraId="34C543F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0ECD7935" w14:textId="1DDC0392" w:rsidR="005C2C0A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BA3815B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0D5AA85D" w14:textId="77777777" w:rsidTr="00CD3AA4">
        <w:tc>
          <w:tcPr>
            <w:tcW w:w="4414" w:type="dxa"/>
          </w:tcPr>
          <w:p w14:paraId="6AA64C4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08C875C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F9A830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ADA1399" w14:textId="77777777" w:rsidTr="00CD3AA4">
        <w:tc>
          <w:tcPr>
            <w:tcW w:w="4414" w:type="dxa"/>
          </w:tcPr>
          <w:p w14:paraId="29B6205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4B0285F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B2E9744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6E42350D" w14:textId="77777777" w:rsidTr="00CD3AA4">
        <w:tc>
          <w:tcPr>
            <w:tcW w:w="4414" w:type="dxa"/>
          </w:tcPr>
          <w:p w14:paraId="256DFED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07D76B7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E222216" w14:textId="54133620" w:rsidR="00752E1E" w:rsidRDefault="00752E1E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013BCAAF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1F2FA0E2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35E8679" w14:textId="54C19017" w:rsidR="00CC716A" w:rsidRDefault="00CC716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1375539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0F5DCF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CEC52F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CD4BD7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29F3485E" w14:textId="77777777" w:rsidTr="00CD3AA4">
        <w:tc>
          <w:tcPr>
            <w:tcW w:w="4414" w:type="dxa"/>
          </w:tcPr>
          <w:p w14:paraId="08E352A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13E7429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DA154F" w14:textId="4A025912" w:rsidR="00E50731" w:rsidRPr="00672A30" w:rsidRDefault="00E50731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067932C" w14:textId="77777777" w:rsidTr="00CD3AA4">
        <w:tc>
          <w:tcPr>
            <w:tcW w:w="4414" w:type="dxa"/>
          </w:tcPr>
          <w:p w14:paraId="372E1BC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7EEBA00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85DC6C" w14:textId="20C1AC15" w:rsidR="005C2C0A" w:rsidRDefault="005C2C0A" w:rsidP="005C2C0A">
      <w:pPr>
        <w:rPr>
          <w:rFonts w:ascii="Tahoma" w:hAnsi="Tahoma" w:cs="Tahoma"/>
          <w:sz w:val="20"/>
          <w:szCs w:val="20"/>
        </w:rPr>
      </w:pPr>
    </w:p>
    <w:p w14:paraId="40F3606B" w14:textId="53C6CAF4" w:rsidR="00787F15" w:rsidRDefault="00787F15" w:rsidP="005C2C0A">
      <w:pPr>
        <w:rPr>
          <w:rFonts w:ascii="Tahoma" w:hAnsi="Tahoma" w:cs="Tahoma"/>
          <w:sz w:val="20"/>
          <w:szCs w:val="20"/>
        </w:rPr>
      </w:pPr>
    </w:p>
    <w:p w14:paraId="2FF9AF76" w14:textId="18CD09E0" w:rsidR="00787F15" w:rsidRPr="00672A30" w:rsidRDefault="00787F15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72675987" w14:textId="77777777" w:rsidTr="00CD3AA4">
        <w:tc>
          <w:tcPr>
            <w:tcW w:w="4414" w:type="dxa"/>
          </w:tcPr>
          <w:p w14:paraId="7A65E21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31A06C4B" w14:textId="5B05E8E0" w:rsidR="005C2C0A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1E2798C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50E56E65" w14:textId="77777777" w:rsidTr="00CD3AA4">
        <w:tc>
          <w:tcPr>
            <w:tcW w:w="4414" w:type="dxa"/>
          </w:tcPr>
          <w:p w14:paraId="685D99B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69DFFC78" w14:textId="4C5ED371" w:rsidR="005C2C0A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CC8FAA0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DDE0E28" w14:textId="77777777" w:rsidTr="00CD3AA4">
        <w:tc>
          <w:tcPr>
            <w:tcW w:w="4414" w:type="dxa"/>
          </w:tcPr>
          <w:p w14:paraId="15438F1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5BD60DD8" w14:textId="4F22DF74" w:rsidR="005C2C0A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11496CF" w14:textId="2C5983E2" w:rsidR="005C2C0A" w:rsidRDefault="005C2C0A" w:rsidP="005C2C0A"/>
    <w:tbl>
      <w:tblPr>
        <w:tblStyle w:val="Tablaconcuadrcula"/>
        <w:tblW w:w="11340" w:type="dxa"/>
        <w:tblInd w:w="-11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C2C0A" w:rsidRPr="00672A30" w14:paraId="1FE0FE42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7DEA4834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586FE20" w14:textId="77777777" w:rsidR="005C2C0A" w:rsidRDefault="005C2C0A" w:rsidP="005C2C0A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604"/>
        <w:gridCol w:w="236"/>
        <w:gridCol w:w="4016"/>
        <w:gridCol w:w="284"/>
        <w:gridCol w:w="1842"/>
      </w:tblGrid>
      <w:tr w:rsidR="005C2C0A" w:rsidRPr="00E1049C" w14:paraId="12A78D37" w14:textId="77777777" w:rsidTr="00CD3AA4">
        <w:tc>
          <w:tcPr>
            <w:tcW w:w="2122" w:type="dxa"/>
            <w:shd w:val="clear" w:color="auto" w:fill="BFBFBF" w:themeFill="background1" w:themeFillShade="BF"/>
          </w:tcPr>
          <w:p w14:paraId="76CFC46C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AF6949" w14:textId="77777777" w:rsidR="005C2C0A" w:rsidRPr="00E1049C" w:rsidRDefault="005C2C0A" w:rsidP="00CD3AA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3366C759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FA7328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BFBFBF" w:themeFill="background1" w:themeFillShade="BF"/>
          </w:tcPr>
          <w:p w14:paraId="0B20867F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D47C1E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67AA7DC3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0E1359F" w14:textId="77777777" w:rsidR="005C2C0A" w:rsidRPr="00E1049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533DAFA0" w14:textId="77777777" w:rsidTr="00CD3AA4">
        <w:tc>
          <w:tcPr>
            <w:tcW w:w="2121" w:type="dxa"/>
          </w:tcPr>
          <w:p w14:paraId="1AD2E8E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3DE57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998261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A653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7D092061" w14:textId="33977C6D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2C14A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2269B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875E6D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22B19580" w14:textId="77777777" w:rsidTr="00CD3AA4">
        <w:tc>
          <w:tcPr>
            <w:tcW w:w="2121" w:type="dxa"/>
          </w:tcPr>
          <w:p w14:paraId="643E322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16984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ADC8AC7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C4A38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27C1299D" w14:textId="558D4028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Impuesto sobre la Renta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6623C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778EE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C10CB8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21074585" w14:textId="77777777" w:rsidTr="00CD3AA4">
        <w:tc>
          <w:tcPr>
            <w:tcW w:w="2121" w:type="dxa"/>
          </w:tcPr>
          <w:p w14:paraId="3611B1A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DA3AF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21454D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07B0C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4F154849" w14:textId="26E3213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Seguro Social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8306B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661E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02CE4B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76F18E4C" w14:textId="77777777" w:rsidTr="00CD3AA4">
        <w:tc>
          <w:tcPr>
            <w:tcW w:w="2121" w:type="dxa"/>
          </w:tcPr>
          <w:p w14:paraId="19B0D7F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599B2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8A14BF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ECB3D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39BC79C1" w14:textId="700F92AA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INFONAVIT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97A68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DB379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ECFB03" w14:textId="77777777" w:rsidR="005C2C0A" w:rsidRPr="00E1049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5B0969EC" w14:textId="77777777" w:rsidTr="00CD3AA4">
        <w:tc>
          <w:tcPr>
            <w:tcW w:w="2121" w:type="dxa"/>
          </w:tcPr>
          <w:p w14:paraId="3D66703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ECBF4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E7409C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A8B79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37990071" w14:textId="207A89CF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B2B2F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876A6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317CA5" w14:textId="5D08AD8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4016"/>
        <w:gridCol w:w="284"/>
        <w:gridCol w:w="1842"/>
      </w:tblGrid>
      <w:tr w:rsidR="00BA761C" w:rsidRPr="00672A30" w14:paraId="5B6AE16D" w14:textId="77777777" w:rsidTr="00BA761C">
        <w:tc>
          <w:tcPr>
            <w:tcW w:w="2122" w:type="dxa"/>
          </w:tcPr>
          <w:p w14:paraId="31AF2028" w14:textId="77777777" w:rsidR="00BA761C" w:rsidRPr="00672A30" w:rsidRDefault="00BA761C" w:rsidP="008F6B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716CAF" w14:textId="77777777" w:rsidR="00BA761C" w:rsidRPr="00672A30" w:rsidRDefault="00BA761C" w:rsidP="008F6B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8633A5B" w14:textId="77777777" w:rsidR="00BA761C" w:rsidRPr="00672A30" w:rsidRDefault="00BA761C" w:rsidP="008F6BC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C2AB85" w14:textId="77777777" w:rsidR="00BA761C" w:rsidRPr="00672A30" w:rsidRDefault="00BA761C" w:rsidP="008F6B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6" w:type="dxa"/>
          </w:tcPr>
          <w:p w14:paraId="643AEDD2" w14:textId="77777777" w:rsidR="00BA761C" w:rsidRPr="00672A30" w:rsidRDefault="00BA761C" w:rsidP="008F6B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C28FB1" w14:textId="77777777" w:rsidR="00BA761C" w:rsidRPr="00672A30" w:rsidRDefault="00BA761C" w:rsidP="008F6B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0F638D" w14:textId="77777777" w:rsidR="00BA761C" w:rsidRPr="00672A30" w:rsidRDefault="00BA761C" w:rsidP="008F6B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475791" w14:textId="6FEB09E4" w:rsidR="00CA055C" w:rsidRDefault="00CA055C" w:rsidP="005C2C0A">
      <w:pPr>
        <w:rPr>
          <w:rFonts w:ascii="Tahoma" w:hAnsi="Tahoma" w:cs="Tahoma"/>
          <w:sz w:val="20"/>
          <w:szCs w:val="20"/>
        </w:rPr>
      </w:pPr>
    </w:p>
    <w:p w14:paraId="55BE177D" w14:textId="77777777" w:rsidR="00CA055C" w:rsidRPr="00672A30" w:rsidRDefault="00CA055C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26037941" w14:textId="77777777" w:rsidTr="00CD3AA4">
        <w:tc>
          <w:tcPr>
            <w:tcW w:w="2121" w:type="dxa"/>
          </w:tcPr>
          <w:p w14:paraId="6C878DB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54CC7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B35F95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AAF98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1A32E2F2" w14:textId="6AF2D91C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 Público al Servicio del estado y de los Municipios del Estado de Guanajuato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3914E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E414E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4F6C15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776B932A" w14:textId="77777777" w:rsidTr="00CD3AA4">
        <w:tc>
          <w:tcPr>
            <w:tcW w:w="2121" w:type="dxa"/>
          </w:tcPr>
          <w:p w14:paraId="77F25EA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273F8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4BE1EA7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AAAE0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0AE24531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136F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8520B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4439D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F9BCF2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1BA28948" w14:textId="77777777" w:rsidTr="00CD3AA4">
        <w:tc>
          <w:tcPr>
            <w:tcW w:w="2121" w:type="dxa"/>
          </w:tcPr>
          <w:p w14:paraId="2BD2988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31922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DC10E0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44FCC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6BA292B8" w14:textId="017FF386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E385A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8BCF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A229C2" w14:textId="3EE265FC" w:rsidR="00990B7D" w:rsidRDefault="00990B7D" w:rsidP="005C2C0A">
      <w:pPr>
        <w:rPr>
          <w:rFonts w:ascii="Tahoma" w:hAnsi="Tahoma" w:cs="Tahoma"/>
          <w:sz w:val="20"/>
          <w:szCs w:val="20"/>
        </w:rPr>
      </w:pPr>
    </w:p>
    <w:p w14:paraId="4A2FEB50" w14:textId="4EA8FBF1" w:rsidR="00CC716A" w:rsidRPr="00672A30" w:rsidRDefault="00CC716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5D73B3B3" w14:textId="77777777" w:rsidTr="00CD3AA4">
        <w:tc>
          <w:tcPr>
            <w:tcW w:w="2121" w:type="dxa"/>
          </w:tcPr>
          <w:p w14:paraId="5B22EE5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1D49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97D18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4E724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5782CAC9" w14:textId="24AE01F8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AA555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97C52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C1B2E5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83"/>
        <w:gridCol w:w="3964"/>
        <w:gridCol w:w="284"/>
        <w:gridCol w:w="1842"/>
      </w:tblGrid>
      <w:tr w:rsidR="005C2C0A" w14:paraId="6D5FD16E" w14:textId="77777777" w:rsidTr="00CD3AA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BF01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44B99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1C4D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8924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1BBE" w14:textId="77777777" w:rsidR="005C2C0A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Recursos Humanos de la Junta de Agua Potable, Drenaje, Alcantarillado y Saneamiento del municipio de Irapuato,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A36FE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8890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F24FFE" w14:textId="43D62B09" w:rsidR="005C2C0A" w:rsidRDefault="005C2C0A" w:rsidP="005C2C0A">
      <w:pPr>
        <w:rPr>
          <w:rFonts w:ascii="Tahoma" w:hAnsi="Tahoma" w:cs="Tahoma"/>
          <w:sz w:val="20"/>
          <w:szCs w:val="20"/>
        </w:rPr>
      </w:pPr>
    </w:p>
    <w:p w14:paraId="0A3DD3FC" w14:textId="00FA2A9D" w:rsidR="00787F15" w:rsidRDefault="00787F15" w:rsidP="005C2C0A">
      <w:pPr>
        <w:rPr>
          <w:rFonts w:ascii="Tahoma" w:hAnsi="Tahoma" w:cs="Tahoma"/>
          <w:sz w:val="20"/>
          <w:szCs w:val="20"/>
        </w:rPr>
      </w:pPr>
    </w:p>
    <w:p w14:paraId="18418821" w14:textId="25100B38" w:rsidR="00787F15" w:rsidRDefault="00787F15" w:rsidP="005C2C0A">
      <w:pPr>
        <w:rPr>
          <w:rFonts w:ascii="Tahoma" w:hAnsi="Tahoma" w:cs="Tahoma"/>
          <w:sz w:val="20"/>
          <w:szCs w:val="20"/>
        </w:rPr>
      </w:pPr>
    </w:p>
    <w:p w14:paraId="738B2F48" w14:textId="77777777" w:rsidR="00787F15" w:rsidRDefault="00787F15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84"/>
        <w:gridCol w:w="3970"/>
        <w:gridCol w:w="284"/>
        <w:gridCol w:w="1842"/>
      </w:tblGrid>
      <w:tr w:rsidR="005C2C0A" w:rsidRPr="00672A30" w14:paraId="74F668B0" w14:textId="77777777" w:rsidTr="00CD3AA4">
        <w:tc>
          <w:tcPr>
            <w:tcW w:w="2121" w:type="dxa"/>
          </w:tcPr>
          <w:p w14:paraId="5DF36D7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BB057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7CD3F2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DB43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AF72FB1" w14:textId="4B4EFD27" w:rsidR="005C2C0A" w:rsidRPr="00672A30" w:rsidRDefault="005C2C0A" w:rsidP="00BA76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generales de recursos humanos</w:t>
            </w:r>
            <w:r w:rsidR="00BA761C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ED7C5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C88DD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1B243F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84"/>
        <w:gridCol w:w="3970"/>
        <w:gridCol w:w="284"/>
        <w:gridCol w:w="1842"/>
      </w:tblGrid>
      <w:tr w:rsidR="005C2C0A" w:rsidRPr="00672A30" w14:paraId="3DB26280" w14:textId="77777777" w:rsidTr="00CD3AA4">
        <w:tc>
          <w:tcPr>
            <w:tcW w:w="2121" w:type="dxa"/>
          </w:tcPr>
          <w:p w14:paraId="284A458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5B02B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28343A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C7211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624DCE91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generales de programas de capacitación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FA6EA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73348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79AB54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84"/>
        <w:gridCol w:w="3970"/>
        <w:gridCol w:w="284"/>
        <w:gridCol w:w="1842"/>
      </w:tblGrid>
      <w:tr w:rsidR="005C2C0A" w:rsidRPr="00672A30" w14:paraId="5DDDC018" w14:textId="77777777" w:rsidTr="00CD3AA4">
        <w:tc>
          <w:tcPr>
            <w:tcW w:w="2121" w:type="dxa"/>
          </w:tcPr>
          <w:p w14:paraId="79AEA5C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19E13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7E1B77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4780A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71F8A9F" w14:textId="30528F9F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BA76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15A437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49C37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  <w:tr w:rsidR="00D50221" w:rsidRPr="00672A30" w14:paraId="4C3C9490" w14:textId="77777777" w:rsidTr="00CD3AA4">
        <w:tc>
          <w:tcPr>
            <w:tcW w:w="2121" w:type="dxa"/>
          </w:tcPr>
          <w:p w14:paraId="585A4327" w14:textId="7049C79F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CF0E68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7685A16" w14:textId="244C48B2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54E193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85E873E" w14:textId="259C9942" w:rsidR="00D50221" w:rsidRPr="00EC0C9D" w:rsidRDefault="00D502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para Prevenir y Atender la Discriminación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7709E6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C3951F" w14:textId="2EB36163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  <w:tr w:rsidR="00D50221" w:rsidRPr="00672A30" w14:paraId="1CF1ECBF" w14:textId="77777777" w:rsidTr="00CD3AA4">
        <w:tc>
          <w:tcPr>
            <w:tcW w:w="2121" w:type="dxa"/>
          </w:tcPr>
          <w:p w14:paraId="2E6927E9" w14:textId="5E34EDE6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2CF029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E06188E" w14:textId="4D001E32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E8DA41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22099AD9" w14:textId="5DB94D7F" w:rsidR="00D50221" w:rsidRPr="00EC0C9D" w:rsidRDefault="00D502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Protocolo para prevenir y atender la violencia labora, acoso y hostigamiento sexual.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864940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B514F5" w14:textId="6133B9E9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  <w:tr w:rsidR="00D50221" w:rsidRPr="00672A30" w14:paraId="6695352B" w14:textId="77777777" w:rsidTr="00CD3AA4">
        <w:tc>
          <w:tcPr>
            <w:tcW w:w="2121" w:type="dxa"/>
          </w:tcPr>
          <w:p w14:paraId="46B1939F" w14:textId="7AF528BF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791966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1D02157" w14:textId="36118D2F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estatal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9BE4CB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2FA4FF96" w14:textId="7C23A83A" w:rsidR="00D50221" w:rsidRPr="00EC0C9D" w:rsidRDefault="00D502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para la Igualdad entre mujeres y hombres del estado de Guanajuato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EDEE0A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D1D997" w14:textId="35A43D32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  <w:tr w:rsidR="00D50221" w:rsidRPr="00672A30" w14:paraId="09303FF7" w14:textId="77777777" w:rsidTr="00CD3AA4">
        <w:tc>
          <w:tcPr>
            <w:tcW w:w="2121" w:type="dxa"/>
          </w:tcPr>
          <w:p w14:paraId="02E89F25" w14:textId="51150D9F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2E05AA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D9C1F94" w14:textId="694545F9" w:rsidR="00D50221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 oficial mexicana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7452EB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7E9DFF9F" w14:textId="178073D3" w:rsidR="00D50221" w:rsidRPr="00EC0C9D" w:rsidRDefault="00D5022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NMX</w:t>
            </w:r>
            <w:r w:rsidR="004E03E1">
              <w:rPr>
                <w:rFonts w:ascii="Tahoma" w:hAnsi="Tahoma" w:cs="Tahoma"/>
                <w:sz w:val="20"/>
                <w:szCs w:val="20"/>
              </w:rPr>
              <w:t>-R-025-SCFI-2015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647984" w14:textId="77777777" w:rsidR="00D50221" w:rsidRPr="00672A30" w:rsidRDefault="00D5022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966F15" w14:textId="054B4E30" w:rsidR="00D50221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  <w:tr w:rsidR="004E03E1" w:rsidRPr="00672A30" w14:paraId="73852C88" w14:textId="77777777" w:rsidTr="00CD3AA4">
        <w:tc>
          <w:tcPr>
            <w:tcW w:w="2121" w:type="dxa"/>
          </w:tcPr>
          <w:p w14:paraId="5BE9CFFB" w14:textId="1464C385" w:rsidR="004E03E1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DCBE41" w14:textId="77777777" w:rsidR="004E03E1" w:rsidRPr="00672A30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67B96EF" w14:textId="4C6AE5FA" w:rsidR="004E03E1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estatal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5A2810" w14:textId="77777777" w:rsidR="004E03E1" w:rsidRPr="00672A30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23BFD477" w14:textId="1C5B8A56" w:rsidR="004E03E1" w:rsidRDefault="00752E1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Nacional para la Igualdad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46AD3A" w14:textId="77777777" w:rsidR="004E03E1" w:rsidRPr="00672A30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70554C" w14:textId="02FD069E" w:rsidR="004E03E1" w:rsidRDefault="00752E1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  <w:tr w:rsidR="004E03E1" w:rsidRPr="00672A30" w14:paraId="13AA25A8" w14:textId="77777777" w:rsidTr="00CD3AA4">
        <w:tc>
          <w:tcPr>
            <w:tcW w:w="2121" w:type="dxa"/>
          </w:tcPr>
          <w:p w14:paraId="6309B344" w14:textId="553C5581" w:rsidR="004E03E1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2F2C25" w14:textId="77777777" w:rsidR="004E03E1" w:rsidRPr="00672A30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ABD4542" w14:textId="77469CD6" w:rsidR="004E03E1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16C933" w14:textId="77777777" w:rsidR="004E03E1" w:rsidRPr="00672A30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731634C" w14:textId="1DD7E90F" w:rsidR="004E03E1" w:rsidRDefault="004E03E1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para la Igualdad entre Mujeres y Hombres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BB362C" w14:textId="77777777" w:rsidR="004E03E1" w:rsidRPr="00672A30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1A0E7A" w14:textId="7317B0DA" w:rsidR="004E03E1" w:rsidRDefault="004E03E1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B64EBBF" w14:textId="69AD4BAF" w:rsidR="005C2C0A" w:rsidRDefault="005C2C0A" w:rsidP="005C2C0A"/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C2C0A" w:rsidRPr="00672A30" w14:paraId="2956A090" w14:textId="77777777" w:rsidTr="00CA055C">
        <w:tc>
          <w:tcPr>
            <w:tcW w:w="11199" w:type="dxa"/>
            <w:shd w:val="clear" w:color="auto" w:fill="EDEDED" w:themeFill="accent3" w:themeFillTint="33"/>
          </w:tcPr>
          <w:p w14:paraId="79B4D4DA" w14:textId="77777777" w:rsidR="005C2C0A" w:rsidRPr="00672A30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B5A8768" w14:textId="77777777" w:rsidR="005C2C0A" w:rsidRDefault="005C2C0A" w:rsidP="005C2C0A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C2C0A" w14:paraId="5351481D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98B7A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A57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08.07.2022</w:t>
            </w:r>
          </w:p>
        </w:tc>
      </w:tr>
    </w:tbl>
    <w:p w14:paraId="70485653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C2C0A" w14:paraId="59391486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24AD88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0C26" w14:textId="5A958703" w:rsidR="005C2C0A" w:rsidRDefault="004E03E1" w:rsidP="00CA05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A055C">
              <w:rPr>
                <w:rFonts w:ascii="Tahoma" w:hAnsi="Tahoma" w:cs="Tahoma"/>
                <w:sz w:val="20"/>
                <w:szCs w:val="20"/>
              </w:rPr>
              <w:t>3</w:t>
            </w:r>
            <w:r w:rsidR="005C2C0A">
              <w:rPr>
                <w:rFonts w:ascii="Tahoma" w:hAnsi="Tahoma" w:cs="Tahoma"/>
                <w:sz w:val="20"/>
                <w:szCs w:val="20"/>
              </w:rPr>
              <w:t>.0</w:t>
            </w:r>
            <w:r w:rsidR="008A42B1">
              <w:rPr>
                <w:rFonts w:ascii="Tahoma" w:hAnsi="Tahoma" w:cs="Tahoma"/>
                <w:sz w:val="20"/>
                <w:szCs w:val="20"/>
              </w:rPr>
              <w:t>8</w:t>
            </w:r>
            <w:r w:rsidR="005C2C0A">
              <w:rPr>
                <w:rFonts w:ascii="Tahoma" w:hAnsi="Tahoma" w:cs="Tahoma"/>
                <w:sz w:val="20"/>
                <w:szCs w:val="20"/>
              </w:rPr>
              <w:t>.202</w:t>
            </w:r>
            <w:r w:rsidR="00CA055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6E6D29C" w14:textId="2B634A35" w:rsidR="00BA761C" w:rsidRDefault="00BA761C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C2C0A" w14:paraId="4BDD67D3" w14:textId="77777777" w:rsidTr="00CD3AA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FC3522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F131F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C2C0A" w14:paraId="748DBEC5" w14:textId="77777777" w:rsidTr="00CD3AA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E4E225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41E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2C46CC5" w14:textId="74C9A218" w:rsidR="00297741" w:rsidRDefault="0029774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99B6BC" w14:textId="2561293B" w:rsidR="005C2C0A" w:rsidRDefault="005C2C0A" w:rsidP="005C2C0A">
      <w:pPr>
        <w:rPr>
          <w:rFonts w:ascii="Tahoma" w:hAnsi="Tahoma" w:cs="Tahoma"/>
          <w:sz w:val="20"/>
          <w:szCs w:val="20"/>
        </w:rPr>
      </w:pPr>
    </w:p>
    <w:p w14:paraId="40042197" w14:textId="77777777" w:rsidR="005C2C0A" w:rsidRDefault="005C2C0A" w:rsidP="005C2C0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C2C0A" w14:paraId="4F33A177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968C8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5B313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5C2C0A" w14:paraId="1E50CA9E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299A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825E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6F36A47A" w14:textId="53DF9769" w:rsidR="00297741" w:rsidRDefault="0029774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FD2DC6" w14:textId="3DA1CDBD" w:rsidR="005C2C0A" w:rsidRDefault="005C2C0A" w:rsidP="005C2C0A">
      <w:pPr>
        <w:rPr>
          <w:rFonts w:ascii="Tahoma" w:hAnsi="Tahoma" w:cs="Tahoma"/>
          <w:sz w:val="16"/>
          <w:szCs w:val="16"/>
        </w:rPr>
      </w:pPr>
    </w:p>
    <w:p w14:paraId="035E8F2D" w14:textId="77777777" w:rsidR="00787F15" w:rsidRDefault="00787F15" w:rsidP="005C2C0A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C2C0A" w14:paraId="09AD68E2" w14:textId="77777777" w:rsidTr="00BA761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30E3FB" w14:textId="3C06FE39" w:rsidR="005C2C0A" w:rsidRDefault="00990B7D" w:rsidP="008A42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6DE5D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5C2C0A" w14:paraId="5DD1377A" w14:textId="77777777" w:rsidTr="00BA761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9D6A6F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455E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1E091757" w14:textId="4B562737" w:rsidR="00297741" w:rsidRDefault="00297741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9951D3" w14:textId="1B22AD8C" w:rsidR="001F4B2E" w:rsidRDefault="001F4B2E" w:rsidP="001F4B2E"/>
    <w:sectPr w:rsidR="001F4B2E" w:rsidSect="00E6091B">
      <w:headerReference w:type="default" r:id="rId8"/>
      <w:pgSz w:w="12240" w:h="15840" w:code="1"/>
      <w:pgMar w:top="1417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D262" w14:textId="77777777" w:rsidR="004A3F3C" w:rsidRDefault="004A3F3C" w:rsidP="00E6297A">
      <w:r>
        <w:separator/>
      </w:r>
    </w:p>
  </w:endnote>
  <w:endnote w:type="continuationSeparator" w:id="0">
    <w:p w14:paraId="72E1CB36" w14:textId="77777777" w:rsidR="004A3F3C" w:rsidRDefault="004A3F3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998D" w14:textId="77777777" w:rsidR="004A3F3C" w:rsidRDefault="004A3F3C" w:rsidP="00E6297A">
      <w:r>
        <w:separator/>
      </w:r>
    </w:p>
  </w:footnote>
  <w:footnote w:type="continuationSeparator" w:id="0">
    <w:p w14:paraId="4B476D90" w14:textId="77777777" w:rsidR="004A3F3C" w:rsidRDefault="004A3F3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86E"/>
    <w:multiLevelType w:val="multilevel"/>
    <w:tmpl w:val="9FDE796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3BBF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2C95"/>
    <w:rsid w:val="00084407"/>
    <w:rsid w:val="00085A16"/>
    <w:rsid w:val="0008657F"/>
    <w:rsid w:val="000874E7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2E97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96C17"/>
    <w:rsid w:val="001A137B"/>
    <w:rsid w:val="001A341A"/>
    <w:rsid w:val="001A6F5D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4B2E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3656C"/>
    <w:rsid w:val="0024042A"/>
    <w:rsid w:val="002417BC"/>
    <w:rsid w:val="00242A9A"/>
    <w:rsid w:val="00243913"/>
    <w:rsid w:val="00244B0E"/>
    <w:rsid w:val="00246965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97741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2354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3ADE"/>
    <w:rsid w:val="002F638C"/>
    <w:rsid w:val="002F7745"/>
    <w:rsid w:val="0030165A"/>
    <w:rsid w:val="00301F3F"/>
    <w:rsid w:val="003023A6"/>
    <w:rsid w:val="003035CC"/>
    <w:rsid w:val="00307AFD"/>
    <w:rsid w:val="00312D14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34CB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3F3C"/>
    <w:rsid w:val="004A428C"/>
    <w:rsid w:val="004A769A"/>
    <w:rsid w:val="004B1940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03E1"/>
    <w:rsid w:val="004E1459"/>
    <w:rsid w:val="004E346A"/>
    <w:rsid w:val="004E45FA"/>
    <w:rsid w:val="004E4B5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39E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2C0A"/>
    <w:rsid w:val="005C48E3"/>
    <w:rsid w:val="005D0F52"/>
    <w:rsid w:val="005D36AA"/>
    <w:rsid w:val="005D5BB7"/>
    <w:rsid w:val="005D62A1"/>
    <w:rsid w:val="005D6817"/>
    <w:rsid w:val="005D6871"/>
    <w:rsid w:val="005E05C7"/>
    <w:rsid w:val="005E164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176DB"/>
    <w:rsid w:val="00620978"/>
    <w:rsid w:val="006217A5"/>
    <w:rsid w:val="006266C7"/>
    <w:rsid w:val="006311A8"/>
    <w:rsid w:val="006320ED"/>
    <w:rsid w:val="0063219B"/>
    <w:rsid w:val="00633BD4"/>
    <w:rsid w:val="00642FF0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6F3468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E1E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87F15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42B1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B7D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3105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0A57"/>
    <w:rsid w:val="00A41164"/>
    <w:rsid w:val="00A438B6"/>
    <w:rsid w:val="00A531D5"/>
    <w:rsid w:val="00A57250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3AC1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2B2"/>
    <w:rsid w:val="00AB34F5"/>
    <w:rsid w:val="00AC71EB"/>
    <w:rsid w:val="00AC7A62"/>
    <w:rsid w:val="00AD0632"/>
    <w:rsid w:val="00AD0C9A"/>
    <w:rsid w:val="00AD3BC3"/>
    <w:rsid w:val="00AD5A85"/>
    <w:rsid w:val="00AD6D06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050"/>
    <w:rsid w:val="00B7359B"/>
    <w:rsid w:val="00B741BC"/>
    <w:rsid w:val="00B80729"/>
    <w:rsid w:val="00B80E52"/>
    <w:rsid w:val="00B81A7F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61C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172C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475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055C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C716A"/>
    <w:rsid w:val="00CD0460"/>
    <w:rsid w:val="00CD1DFB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5A5F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26E95"/>
    <w:rsid w:val="00D32157"/>
    <w:rsid w:val="00D3407F"/>
    <w:rsid w:val="00D36F88"/>
    <w:rsid w:val="00D4087A"/>
    <w:rsid w:val="00D4105C"/>
    <w:rsid w:val="00D45178"/>
    <w:rsid w:val="00D46E75"/>
    <w:rsid w:val="00D472B9"/>
    <w:rsid w:val="00D50221"/>
    <w:rsid w:val="00D5138E"/>
    <w:rsid w:val="00D521F6"/>
    <w:rsid w:val="00D526BD"/>
    <w:rsid w:val="00D53B3F"/>
    <w:rsid w:val="00D55947"/>
    <w:rsid w:val="00D61F66"/>
    <w:rsid w:val="00D632B8"/>
    <w:rsid w:val="00D6501E"/>
    <w:rsid w:val="00D65871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4B95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5F1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6A7"/>
    <w:rsid w:val="00E2649E"/>
    <w:rsid w:val="00E26EA1"/>
    <w:rsid w:val="00E325BE"/>
    <w:rsid w:val="00E32A3A"/>
    <w:rsid w:val="00E36246"/>
    <w:rsid w:val="00E46167"/>
    <w:rsid w:val="00E50731"/>
    <w:rsid w:val="00E53D2A"/>
    <w:rsid w:val="00E547DA"/>
    <w:rsid w:val="00E603FB"/>
    <w:rsid w:val="00E6091B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188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B7C6E"/>
    <w:rsid w:val="00EC018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0821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1F4F"/>
    <w:rsid w:val="00FD4161"/>
    <w:rsid w:val="00FD5B75"/>
    <w:rsid w:val="00FE01D3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A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9DF0-41B7-4186-B247-F15198D9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20</cp:revision>
  <cp:lastPrinted>2023-12-08T17:43:00Z</cp:lastPrinted>
  <dcterms:created xsi:type="dcterms:W3CDTF">2023-02-06T23:44:00Z</dcterms:created>
  <dcterms:modified xsi:type="dcterms:W3CDTF">2024-02-14T18:51:00Z</dcterms:modified>
</cp:coreProperties>
</file>