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EC" w:rsidRDefault="00F85F3F">
      <w:hyperlink r:id="rId4" w:history="1">
        <w:r w:rsidRPr="00786BAE">
          <w:rPr>
            <w:rStyle w:val="Hipervnculo"/>
          </w:rPr>
          <w:t>https://congresogto.s3.amazonaws.com/uploads/reforma/pdf/3193/Ley_de_Hacienda_para_los_Municipios_del_Estado_de_Guanajuato_Reforma_PO_24_09_2021_Dto_343.pdf</w:t>
        </w:r>
      </w:hyperlink>
    </w:p>
    <w:p w:rsidR="00F85F3F" w:rsidRDefault="00F85F3F"/>
    <w:p w:rsidR="00F85F3F" w:rsidRDefault="00F85F3F">
      <w:hyperlink r:id="rId5" w:history="1">
        <w:r w:rsidRPr="00786BAE">
          <w:rPr>
            <w:rStyle w:val="Hipervnculo"/>
          </w:rPr>
          <w:t>https://congresogto.s3.amazonaws.com/uploads/reforma/pdf/3403/CPYJAEG_Reforma_PO_27Mayo2022.pdf</w:t>
        </w:r>
      </w:hyperlink>
    </w:p>
    <w:p w:rsidR="00F85F3F" w:rsidRDefault="00F85F3F"/>
    <w:p w:rsidR="00F85F3F" w:rsidRDefault="00F85F3F">
      <w:hyperlink r:id="rId6" w:history="1">
        <w:r w:rsidRPr="00786BAE">
          <w:rPr>
            <w:rStyle w:val="Hipervnculo"/>
          </w:rPr>
          <w:t>https://www.diputados.gob.mx/LeyesBiblio/pdf/LIVA.pdf</w:t>
        </w:r>
      </w:hyperlink>
    </w:p>
    <w:p w:rsidR="00F85F3F" w:rsidRDefault="00F85F3F">
      <w:bookmarkStart w:id="0" w:name="_GoBack"/>
      <w:bookmarkEnd w:id="0"/>
    </w:p>
    <w:sectPr w:rsidR="00F85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F"/>
    <w:rsid w:val="007A4BEC"/>
    <w:rsid w:val="00923F13"/>
    <w:rsid w:val="00F8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EC3"/>
  <w15:chartTrackingRefBased/>
  <w15:docId w15:val="{B586CEF0-32F0-4B70-829D-E571598D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putados.gob.mx/LeyesBiblio/pdf/LIVA.pdf" TargetMode="External"/><Relationship Id="rId5" Type="http://schemas.openxmlformats.org/officeDocument/2006/relationships/hyperlink" Target="https://congresogto.s3.amazonaws.com/uploads/reforma/pdf/3403/CPYJAEG_Reforma_PO_27Mayo2022.pdf" TargetMode="External"/><Relationship Id="rId4" Type="http://schemas.openxmlformats.org/officeDocument/2006/relationships/hyperlink" Target="https://congresogto.s3.amazonaws.com/uploads/reforma/pdf/3193/Ley_de_Hacienda_para_los_Municipios_del_Estado_de_Guanajuato_Reforma_PO_24_09_2021_Dto_34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Lizeth Sosa Yepez</dc:creator>
  <cp:keywords/>
  <dc:description/>
  <cp:lastModifiedBy>Pilar Lizeth Sosa Yepez</cp:lastModifiedBy>
  <cp:revision>1</cp:revision>
  <dcterms:created xsi:type="dcterms:W3CDTF">2022-08-05T14:57:00Z</dcterms:created>
  <dcterms:modified xsi:type="dcterms:W3CDTF">2022-08-05T15:51:00Z</dcterms:modified>
</cp:coreProperties>
</file>